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B54" w:rsidRPr="00A12337" w:rsidRDefault="002273C1" w:rsidP="00340878">
      <w:pPr>
        <w:spacing w:after="0" w:line="240" w:lineRule="auto"/>
        <w:jc w:val="center"/>
        <w:rPr>
          <w:rFonts w:ascii="Times New Roman" w:hAnsi="Times New Roman" w:cs="Times New Roman"/>
          <w:b/>
          <w:sz w:val="28"/>
          <w:szCs w:val="28"/>
        </w:rPr>
      </w:pPr>
      <w:r w:rsidRPr="00A12337">
        <w:rPr>
          <w:rFonts w:ascii="Times New Roman" w:hAnsi="Times New Roman" w:cs="Times New Roman"/>
          <w:b/>
          <w:sz w:val="28"/>
          <w:szCs w:val="28"/>
        </w:rPr>
        <w:t>MADRASAH HEAD STRATEGY IN DEVELOPING TEACHER PROFESSIONAL COMPETENCE AT MADRASA ALIYAH SIRNAMISKIN BANDUNG</w:t>
      </w:r>
      <w:bookmarkStart w:id="0" w:name="_GoBack"/>
      <w:bookmarkEnd w:id="0"/>
    </w:p>
    <w:p w:rsidR="00871B54" w:rsidRPr="00A12337" w:rsidRDefault="00871B54" w:rsidP="00340878">
      <w:pPr>
        <w:spacing w:after="0" w:line="240" w:lineRule="auto"/>
        <w:jc w:val="center"/>
        <w:rPr>
          <w:rFonts w:ascii="Times New Roman" w:hAnsi="Times New Roman" w:cs="Times New Roman"/>
        </w:rPr>
      </w:pPr>
    </w:p>
    <w:p w:rsidR="00C01893" w:rsidRPr="00A12337" w:rsidRDefault="00C01893" w:rsidP="00340878">
      <w:pPr>
        <w:spacing w:after="0" w:line="240" w:lineRule="auto"/>
        <w:jc w:val="center"/>
        <w:rPr>
          <w:rFonts w:ascii="Times New Roman" w:hAnsi="Times New Roman" w:cs="Times New Roman"/>
        </w:rPr>
      </w:pPr>
      <w:r w:rsidRPr="00A12337">
        <w:rPr>
          <w:rFonts w:ascii="Times New Roman" w:hAnsi="Times New Roman" w:cs="Times New Roman"/>
          <w:vertAlign w:val="superscript"/>
        </w:rPr>
        <w:t>1</w:t>
      </w:r>
      <w:r w:rsidRPr="00A12337">
        <w:rPr>
          <w:rFonts w:ascii="Times New Roman" w:hAnsi="Times New Roman" w:cs="Times New Roman"/>
        </w:rPr>
        <w:t>Muchtarom</w:t>
      </w:r>
    </w:p>
    <w:p w:rsidR="00C01893" w:rsidRPr="00A12337" w:rsidRDefault="00C01893" w:rsidP="00340878">
      <w:pPr>
        <w:spacing w:after="0" w:line="240" w:lineRule="auto"/>
        <w:jc w:val="center"/>
        <w:rPr>
          <w:rFonts w:ascii="Times New Roman" w:hAnsi="Times New Roman" w:cs="Times New Roman"/>
        </w:rPr>
      </w:pPr>
      <w:r w:rsidRPr="00A12337">
        <w:rPr>
          <w:rFonts w:ascii="Times New Roman" w:hAnsi="Times New Roman" w:cs="Times New Roman"/>
        </w:rPr>
        <w:t>Nusantara Islamic University, Bandung, Indonesia</w:t>
      </w:r>
    </w:p>
    <w:p w:rsidR="00C01893" w:rsidRPr="00A12337" w:rsidRDefault="00C01893" w:rsidP="00340878">
      <w:pPr>
        <w:spacing w:after="0" w:line="240" w:lineRule="auto"/>
        <w:jc w:val="center"/>
        <w:rPr>
          <w:rFonts w:ascii="Times New Roman" w:hAnsi="Times New Roman" w:cs="Times New Roman"/>
        </w:rPr>
      </w:pPr>
      <w:r w:rsidRPr="00A12337">
        <w:rPr>
          <w:rFonts w:ascii="Times New Roman" w:hAnsi="Times New Roman" w:cs="Times New Roman"/>
        </w:rPr>
        <w:t>muchtarom@uninus.ac.id</w:t>
      </w:r>
    </w:p>
    <w:p w:rsidR="00C01893" w:rsidRPr="00A12337" w:rsidRDefault="00C01893" w:rsidP="00C01893">
      <w:pPr>
        <w:spacing w:after="0" w:line="240" w:lineRule="auto"/>
        <w:jc w:val="both"/>
        <w:rPr>
          <w:rFonts w:ascii="Times New Roman" w:hAnsi="Times New Roman" w:cs="Times New Roman"/>
        </w:rPr>
      </w:pPr>
    </w:p>
    <w:p w:rsidR="00871B54" w:rsidRPr="00340878" w:rsidRDefault="002273C1" w:rsidP="00340878">
      <w:pPr>
        <w:spacing w:after="0" w:line="240" w:lineRule="auto"/>
        <w:jc w:val="center"/>
        <w:rPr>
          <w:rFonts w:ascii="Times New Roman" w:hAnsi="Times New Roman" w:cs="Times New Roman"/>
          <w:b/>
          <w:sz w:val="24"/>
          <w:szCs w:val="24"/>
        </w:rPr>
      </w:pPr>
      <w:r w:rsidRPr="00340878">
        <w:rPr>
          <w:rFonts w:ascii="Times New Roman" w:hAnsi="Times New Roman" w:cs="Times New Roman"/>
          <w:b/>
          <w:sz w:val="24"/>
          <w:szCs w:val="24"/>
        </w:rPr>
        <w:t>Abstract</w:t>
      </w:r>
    </w:p>
    <w:p w:rsidR="00871B54" w:rsidRPr="00A12337" w:rsidRDefault="00871B54" w:rsidP="00871B54">
      <w:pPr>
        <w:spacing w:after="0" w:line="240" w:lineRule="auto"/>
        <w:jc w:val="both"/>
        <w:rPr>
          <w:rFonts w:ascii="Times New Roman" w:hAnsi="Times New Roman" w:cs="Times New Roman"/>
        </w:rPr>
      </w:pPr>
    </w:p>
    <w:p w:rsidR="00871B54" w:rsidRPr="00A12337" w:rsidRDefault="002273C1" w:rsidP="00871B54">
      <w:pPr>
        <w:spacing w:after="0" w:line="240" w:lineRule="auto"/>
        <w:jc w:val="both"/>
        <w:rPr>
          <w:rFonts w:ascii="Times New Roman" w:hAnsi="Times New Roman" w:cs="Times New Roman"/>
        </w:rPr>
      </w:pPr>
      <w:r w:rsidRPr="00A12337">
        <w:rPr>
          <w:rFonts w:ascii="Times New Roman" w:hAnsi="Times New Roman" w:cs="Times New Roman"/>
        </w:rPr>
        <w:t>The purpose of this study is to find out the following: Teacher Professional Competence at MAN 1 Bandung. Knowing the strategy for developing teacher professional competence, the constraints of the madrasa head in developing teacher professional competence. The research method used with a descriptive qualitative approach, can interpret the existing data. Data collection techniques were in the form of observation, interviews, and documentation studies with an emphasis on sources from informants: Madrasah Heads, Deputy Madrasah Heads for Curriculum, and Teachers to confirm the validity of the data obtained. The results of the study are (1) Teacher Professional Competency at Madrasa Aliyah Sirnamiskin Bandung, (2) Strategy of Madrasa Heads in Developing Teacher Professional Competence at Madrasa Aliyah Sirnamiskin Bandung. (3). Obstacles faced by madrasa heads in developing teacher professional competence. The research concludes that most of the teachers at Madrasah Aliyah Sirnamiskin Bandung are following educational standards. However, there are still teachers who use methods in teaching using classical methods and are less proficient in operating available technology and information. The constraints faced related to facilities and infrastructure, in the form of a limited budget, are related to teachers. The strategy of the madrasa head in developing teacher professional competence through discussions, meetings, and question and answer, with a professional approach, can provide a platform and involve teachers in activities held outside the madrasa in developing teacher professional competence.</w:t>
      </w:r>
    </w:p>
    <w:p w:rsidR="00871B54" w:rsidRPr="00A12337" w:rsidRDefault="00871B54" w:rsidP="00871B54">
      <w:pPr>
        <w:spacing w:after="0" w:line="240" w:lineRule="auto"/>
        <w:jc w:val="both"/>
        <w:rPr>
          <w:rFonts w:ascii="Times New Roman" w:hAnsi="Times New Roman" w:cs="Times New Roman"/>
        </w:rPr>
      </w:pPr>
    </w:p>
    <w:p w:rsidR="00871B54" w:rsidRPr="00A12337" w:rsidRDefault="002273C1" w:rsidP="00871B54">
      <w:pPr>
        <w:spacing w:after="0" w:line="240" w:lineRule="auto"/>
        <w:jc w:val="both"/>
        <w:rPr>
          <w:rFonts w:ascii="Times New Roman" w:hAnsi="Times New Roman" w:cs="Times New Roman"/>
        </w:rPr>
      </w:pPr>
      <w:r w:rsidRPr="00340878">
        <w:rPr>
          <w:rFonts w:ascii="Times New Roman" w:hAnsi="Times New Roman" w:cs="Times New Roman"/>
          <w:b/>
          <w:sz w:val="24"/>
          <w:szCs w:val="24"/>
        </w:rPr>
        <w:t>Keywords:</w:t>
      </w:r>
      <w:r w:rsidRPr="00A12337">
        <w:rPr>
          <w:rFonts w:ascii="Times New Roman" w:hAnsi="Times New Roman" w:cs="Times New Roman"/>
          <w:b/>
        </w:rPr>
        <w:t xml:space="preserve"> </w:t>
      </w:r>
      <w:r w:rsidRPr="00A12337">
        <w:rPr>
          <w:rFonts w:ascii="Times New Roman" w:hAnsi="Times New Roman" w:cs="Times New Roman"/>
        </w:rPr>
        <w:t>Strategy, Madrasa Head, Teacher Professional Competence</w:t>
      </w:r>
    </w:p>
    <w:p w:rsidR="00871B54" w:rsidRPr="00A12337" w:rsidRDefault="00871B54" w:rsidP="00871B54">
      <w:pPr>
        <w:spacing w:after="0" w:line="240" w:lineRule="auto"/>
        <w:jc w:val="both"/>
        <w:rPr>
          <w:rFonts w:ascii="Times New Roman" w:hAnsi="Times New Roman" w:cs="Times New Roman"/>
        </w:rPr>
      </w:pPr>
    </w:p>
    <w:p w:rsidR="00871B54" w:rsidRPr="00340878" w:rsidRDefault="002273C1" w:rsidP="00340878">
      <w:pPr>
        <w:pStyle w:val="ListParagraph"/>
        <w:numPr>
          <w:ilvl w:val="0"/>
          <w:numId w:val="14"/>
        </w:numPr>
        <w:spacing w:after="0" w:line="240" w:lineRule="auto"/>
        <w:ind w:left="567" w:hanging="567"/>
        <w:jc w:val="both"/>
        <w:rPr>
          <w:rFonts w:ascii="Times New Roman" w:hAnsi="Times New Roman" w:cs="Times New Roman"/>
          <w:b/>
          <w:sz w:val="24"/>
          <w:szCs w:val="24"/>
        </w:rPr>
      </w:pPr>
      <w:r w:rsidRPr="00340878">
        <w:rPr>
          <w:rFonts w:ascii="Times New Roman" w:hAnsi="Times New Roman" w:cs="Times New Roman"/>
          <w:b/>
          <w:sz w:val="24"/>
          <w:szCs w:val="24"/>
        </w:rPr>
        <w:t>Introduction</w:t>
      </w:r>
    </w:p>
    <w:p w:rsidR="00871B54" w:rsidRPr="00A12337" w:rsidRDefault="00871B54" w:rsidP="00871B54">
      <w:pPr>
        <w:spacing w:after="0" w:line="240" w:lineRule="auto"/>
        <w:jc w:val="both"/>
        <w:rPr>
          <w:rFonts w:ascii="Times New Roman" w:hAnsi="Times New Roman" w:cs="Times New Roman"/>
        </w:rPr>
      </w:pP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 xml:space="preserve">Madrasah heads are required to have the right strategy to increase the professionalism of teaching staff in madrasas, to be able to create a conducive madrasa climate, provide advice to madrasa residents, provide encouragement to the heads of all teaching staff and implement an interesting learning model. In addition to carrying out its function. </w:t>
      </w:r>
      <w:proofErr w:type="spellStart"/>
      <w:r w:rsidR="00792E7D" w:rsidRPr="00A12337">
        <w:rPr>
          <w:rFonts w:ascii="Times New Roman" w:hAnsi="Times New Roman" w:cs="Times New Roman"/>
        </w:rPr>
        <w:t>Ramazan</w:t>
      </w:r>
      <w:proofErr w:type="spellEnd"/>
      <w:r w:rsidR="00792E7D" w:rsidRPr="00A12337">
        <w:rPr>
          <w:rFonts w:ascii="Times New Roman" w:hAnsi="Times New Roman" w:cs="Times New Roman"/>
        </w:rPr>
        <w:t xml:space="preserve"> C., (2018). </w:t>
      </w:r>
      <w:r w:rsidRPr="00A12337">
        <w:rPr>
          <w:rFonts w:ascii="Times New Roman" w:hAnsi="Times New Roman" w:cs="Times New Roman"/>
        </w:rPr>
        <w:t>The head of the madrasa has the task of developing a strategy and mission so that he knows which way to go and knows how to get there so that he can achieve the operational goals of an educational institution.</w:t>
      </w:r>
    </w:p>
    <w:p w:rsidR="00A16890"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 xml:space="preserve">The head of the madrasa is an educator, supervisor, and motivator who must carry out coaching to employees and teachers in the madrasa he leads because the human factor is the central factor that determines the entire movement of an organization's activities, even though no matter how sophisticated the technology used is still the human factor that determines it. </w:t>
      </w:r>
      <w:proofErr w:type="spellStart"/>
      <w:r w:rsidR="00792E7D" w:rsidRPr="00A12337">
        <w:rPr>
          <w:rFonts w:ascii="Times New Roman" w:hAnsi="Times New Roman" w:cs="Times New Roman"/>
        </w:rPr>
        <w:t>Lidya</w:t>
      </w:r>
      <w:proofErr w:type="spellEnd"/>
      <w:r w:rsidR="00792E7D" w:rsidRPr="00A12337">
        <w:rPr>
          <w:rFonts w:ascii="Times New Roman" w:hAnsi="Times New Roman" w:cs="Times New Roman"/>
        </w:rPr>
        <w:t xml:space="preserve">, </w:t>
      </w:r>
      <w:proofErr w:type="gramStart"/>
      <w:r w:rsidR="00792E7D" w:rsidRPr="00A12337">
        <w:rPr>
          <w:rFonts w:ascii="Times New Roman" w:hAnsi="Times New Roman" w:cs="Times New Roman"/>
        </w:rPr>
        <w:t>Elva.,</w:t>
      </w:r>
      <w:proofErr w:type="gramEnd"/>
      <w:r w:rsidR="00792E7D" w:rsidRPr="00A12337">
        <w:rPr>
          <w:rFonts w:ascii="Times New Roman" w:hAnsi="Times New Roman" w:cs="Times New Roman"/>
        </w:rPr>
        <w:t xml:space="preserve"> (2018). </w:t>
      </w:r>
      <w:r w:rsidRPr="00A12337">
        <w:rPr>
          <w:rFonts w:ascii="Times New Roman" w:hAnsi="Times New Roman" w:cs="Times New Roman"/>
        </w:rPr>
        <w:t>The success of an educational institution is highly dependent on the leadership of the Madrasah head, the success of the Madrasah is the success of the Madrasah head. It is a vital element for the effectiveness of educational institutions. We will not find good Madrasas with bad Madrasah heads or vice versa bad Madrasas with good Madrasah heads. A good Madrasah head will be dynamic in preparing various kinds of educational programs. The high and low quality of a Madrasah will be distinguished by the leadership of the Madrasah head.</w:t>
      </w: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 xml:space="preserve">Leadership is concerned with the problem of Madrasah principals in increasing opportunities to hold meetings effectively with teachers in conditional situations. The behavior of the Madrasah head must be able to encourage the performance of teachers by showing a sense of friendliness, closeness, and full </w:t>
      </w:r>
      <w:r w:rsidRPr="00A12337">
        <w:rPr>
          <w:rFonts w:ascii="Times New Roman" w:hAnsi="Times New Roman" w:cs="Times New Roman"/>
        </w:rPr>
        <w:lastRenderedPageBreak/>
        <w:t>consideration of teachers, both as individuals and as a group.</w:t>
      </w:r>
      <w:r w:rsidR="00792E7D" w:rsidRPr="00A12337">
        <w:rPr>
          <w:rFonts w:ascii="Times New Roman" w:hAnsi="Times New Roman" w:cs="Times New Roman"/>
        </w:rPr>
        <w:t xml:space="preserve"> Huda, </w:t>
      </w:r>
      <w:proofErr w:type="spellStart"/>
      <w:proofErr w:type="gramStart"/>
      <w:r w:rsidR="00792E7D" w:rsidRPr="00A12337">
        <w:rPr>
          <w:rFonts w:ascii="Times New Roman" w:hAnsi="Times New Roman" w:cs="Times New Roman"/>
        </w:rPr>
        <w:t>Mualimul</w:t>
      </w:r>
      <w:proofErr w:type="spellEnd"/>
      <w:r w:rsidR="00792E7D" w:rsidRPr="00A12337">
        <w:rPr>
          <w:rFonts w:ascii="Times New Roman" w:hAnsi="Times New Roman" w:cs="Times New Roman"/>
        </w:rPr>
        <w:t>.,</w:t>
      </w:r>
      <w:proofErr w:type="gramEnd"/>
      <w:r w:rsidR="00792E7D" w:rsidRPr="00A12337">
        <w:rPr>
          <w:rFonts w:ascii="Times New Roman" w:hAnsi="Times New Roman" w:cs="Times New Roman"/>
        </w:rPr>
        <w:t xml:space="preserve"> (2017). </w:t>
      </w:r>
      <w:r w:rsidRPr="00A12337">
        <w:rPr>
          <w:rFonts w:ascii="Times New Roman" w:hAnsi="Times New Roman" w:cs="Times New Roman"/>
        </w:rPr>
        <w:t xml:space="preserve"> Positive leader behavior can encourage groups to direct and motivate individuals to work together in groups to realize the goals of educational institutions.</w:t>
      </w: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Madrasah heads are educational leaders who have an important role in developing the quality of education. The Madrasah head as an administrator must be able to optimally utilize available resources. As a manager, the Madrasah head must be able to work with other people in the Madrasah organization. As an educational leader, the Madrasa head must be able to coordinate and mobilize human potential to realize educational goals.</w:t>
      </w:r>
      <w:r w:rsidR="00792E7D" w:rsidRPr="00A12337">
        <w:rPr>
          <w:rFonts w:ascii="Times New Roman" w:hAnsi="Times New Roman" w:cs="Times New Roman"/>
        </w:rPr>
        <w:t xml:space="preserve"> </w:t>
      </w:r>
      <w:proofErr w:type="spellStart"/>
      <w:r w:rsidR="00792E7D" w:rsidRPr="00A12337">
        <w:rPr>
          <w:rFonts w:ascii="Times New Roman" w:hAnsi="Times New Roman" w:cs="Times New Roman"/>
        </w:rPr>
        <w:t>Dewi</w:t>
      </w:r>
      <w:proofErr w:type="spellEnd"/>
      <w:r w:rsidR="00792E7D" w:rsidRPr="00A12337">
        <w:rPr>
          <w:rFonts w:ascii="Times New Roman" w:hAnsi="Times New Roman" w:cs="Times New Roman"/>
        </w:rPr>
        <w:t xml:space="preserve">, Anita </w:t>
      </w:r>
      <w:proofErr w:type="spellStart"/>
      <w:r w:rsidR="00792E7D" w:rsidRPr="00A12337">
        <w:rPr>
          <w:rFonts w:ascii="Times New Roman" w:hAnsi="Times New Roman" w:cs="Times New Roman"/>
        </w:rPr>
        <w:t>Putri</w:t>
      </w:r>
      <w:proofErr w:type="spellEnd"/>
      <w:r w:rsidR="00792E7D" w:rsidRPr="00A12337">
        <w:rPr>
          <w:rFonts w:ascii="Times New Roman" w:hAnsi="Times New Roman" w:cs="Times New Roman"/>
        </w:rPr>
        <w:t xml:space="preserve">., (2020). </w:t>
      </w:r>
      <w:r w:rsidRPr="00A12337">
        <w:rPr>
          <w:rFonts w:ascii="Times New Roman" w:hAnsi="Times New Roman" w:cs="Times New Roman"/>
        </w:rPr>
        <w:t>As a supervisor, the Madrasa head must be able to help teachers increase their capacity to teach students optimally. Thus, the head of the Madrasah is expected to be able to manage educational institutions toward better development and can promise a future.</w:t>
      </w:r>
    </w:p>
    <w:p w:rsidR="00871B54" w:rsidRPr="00A12337" w:rsidRDefault="00871B54" w:rsidP="00871B54">
      <w:pPr>
        <w:spacing w:after="0" w:line="240" w:lineRule="auto"/>
        <w:ind w:firstLine="567"/>
        <w:jc w:val="both"/>
        <w:rPr>
          <w:rFonts w:ascii="Times New Roman" w:hAnsi="Times New Roman" w:cs="Times New Roman"/>
        </w:rPr>
      </w:pPr>
    </w:p>
    <w:p w:rsidR="00871B54" w:rsidRPr="00340878" w:rsidRDefault="002273C1" w:rsidP="00340878">
      <w:pPr>
        <w:pStyle w:val="ListParagraph"/>
        <w:numPr>
          <w:ilvl w:val="0"/>
          <w:numId w:val="14"/>
        </w:numPr>
        <w:spacing w:after="0" w:line="240" w:lineRule="auto"/>
        <w:ind w:left="567" w:hanging="567"/>
        <w:jc w:val="both"/>
        <w:rPr>
          <w:rFonts w:ascii="Times New Roman" w:hAnsi="Times New Roman" w:cs="Times New Roman"/>
          <w:b/>
          <w:sz w:val="24"/>
          <w:szCs w:val="24"/>
        </w:rPr>
      </w:pPr>
      <w:r w:rsidRPr="00340878">
        <w:rPr>
          <w:rFonts w:ascii="Times New Roman" w:hAnsi="Times New Roman" w:cs="Times New Roman"/>
          <w:b/>
          <w:sz w:val="24"/>
          <w:szCs w:val="24"/>
        </w:rPr>
        <w:t>Research methods</w:t>
      </w: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 xml:space="preserve">This study uses a qualitative approach, with the characteristics of qualitative research, namely: (1). Natural research object, (2). Researchers as the main instrument, (3) Descriptive analysis in the form of words, (4). Prioritizing process rather than results, (5). </w:t>
      </w:r>
      <w:proofErr w:type="gramStart"/>
      <w:r w:rsidRPr="00A12337">
        <w:rPr>
          <w:rFonts w:ascii="Times New Roman" w:hAnsi="Times New Roman" w:cs="Times New Roman"/>
        </w:rPr>
        <w:t>The</w:t>
      </w:r>
      <w:proofErr w:type="gramEnd"/>
      <w:r w:rsidRPr="00A12337">
        <w:rPr>
          <w:rFonts w:ascii="Times New Roman" w:hAnsi="Times New Roman" w:cs="Times New Roman"/>
        </w:rPr>
        <w:t xml:space="preserve"> data is processed in depth.</w:t>
      </w:r>
    </w:p>
    <w:p w:rsidR="00871B54" w:rsidRPr="00A12337" w:rsidRDefault="00871B54" w:rsidP="00871B54">
      <w:pPr>
        <w:spacing w:after="0" w:line="240" w:lineRule="auto"/>
        <w:ind w:firstLine="567"/>
        <w:jc w:val="both"/>
        <w:rPr>
          <w:rFonts w:ascii="Times New Roman" w:hAnsi="Times New Roman" w:cs="Times New Roman"/>
        </w:rPr>
      </w:pPr>
    </w:p>
    <w:p w:rsidR="00871B54" w:rsidRPr="00340878" w:rsidRDefault="002273C1" w:rsidP="00340878">
      <w:pPr>
        <w:pStyle w:val="ListParagraph"/>
        <w:numPr>
          <w:ilvl w:val="0"/>
          <w:numId w:val="15"/>
        </w:numPr>
        <w:spacing w:after="0" w:line="240" w:lineRule="auto"/>
        <w:ind w:left="567" w:hanging="567"/>
        <w:jc w:val="both"/>
        <w:rPr>
          <w:rFonts w:ascii="Times New Roman" w:hAnsi="Times New Roman" w:cs="Times New Roman"/>
          <w:b/>
          <w:sz w:val="24"/>
          <w:szCs w:val="24"/>
        </w:rPr>
      </w:pPr>
      <w:r w:rsidRPr="00340878">
        <w:rPr>
          <w:rFonts w:ascii="Times New Roman" w:hAnsi="Times New Roman" w:cs="Times New Roman"/>
          <w:b/>
          <w:sz w:val="24"/>
          <w:szCs w:val="24"/>
        </w:rPr>
        <w:t>Data collection technique</w:t>
      </w: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In descriptive qualitative research</w:t>
      </w:r>
      <w:r w:rsidR="005F1625" w:rsidRPr="00A12337">
        <w:rPr>
          <w:rFonts w:ascii="Times New Roman" w:hAnsi="Times New Roman" w:cs="Times New Roman"/>
        </w:rPr>
        <w:t>.</w:t>
      </w:r>
      <w:r w:rsidRPr="00A12337">
        <w:rPr>
          <w:rFonts w:ascii="Times New Roman" w:hAnsi="Times New Roman" w:cs="Times New Roman"/>
        </w:rPr>
        <w:t xml:space="preserve"> </w:t>
      </w:r>
      <w:proofErr w:type="spellStart"/>
      <w:proofErr w:type="gramStart"/>
      <w:r w:rsidR="005F1625" w:rsidRPr="00A12337">
        <w:rPr>
          <w:rFonts w:ascii="Times New Roman" w:hAnsi="Times New Roman" w:cs="Times New Roman"/>
        </w:rPr>
        <w:t>Sugiyono</w:t>
      </w:r>
      <w:proofErr w:type="spellEnd"/>
      <w:r w:rsidR="005F1625" w:rsidRPr="00A12337">
        <w:rPr>
          <w:rFonts w:ascii="Times New Roman" w:hAnsi="Times New Roman" w:cs="Times New Roman"/>
        </w:rPr>
        <w:t>.,</w:t>
      </w:r>
      <w:proofErr w:type="gramEnd"/>
      <w:r w:rsidR="005F1625" w:rsidRPr="00A12337">
        <w:rPr>
          <w:rFonts w:ascii="Times New Roman" w:hAnsi="Times New Roman" w:cs="Times New Roman"/>
        </w:rPr>
        <w:t xml:space="preserve"> (2018). T</w:t>
      </w:r>
      <w:r w:rsidRPr="00A12337">
        <w:rPr>
          <w:rFonts w:ascii="Times New Roman" w:hAnsi="Times New Roman" w:cs="Times New Roman"/>
        </w:rPr>
        <w:t>he data collected is in the form of words, notes, writing, recordings, pictures, and others including:</w:t>
      </w:r>
    </w:p>
    <w:p w:rsidR="00871B54" w:rsidRPr="00A12337" w:rsidRDefault="002273C1" w:rsidP="00871B54">
      <w:pPr>
        <w:pStyle w:val="ListParagraph"/>
        <w:numPr>
          <w:ilvl w:val="0"/>
          <w:numId w:val="2"/>
        </w:numPr>
        <w:spacing w:after="0" w:line="240" w:lineRule="auto"/>
        <w:ind w:left="851" w:hanging="284"/>
        <w:jc w:val="both"/>
        <w:rPr>
          <w:rFonts w:ascii="Times New Roman" w:hAnsi="Times New Roman" w:cs="Times New Roman"/>
        </w:rPr>
      </w:pPr>
      <w:r w:rsidRPr="00A12337">
        <w:rPr>
          <w:rFonts w:ascii="Times New Roman" w:hAnsi="Times New Roman" w:cs="Times New Roman"/>
        </w:rPr>
        <w:t>Observation to research locations in madrasas, working based on data and facts obtained through observation. Data is collected with the help of various equipment, so that data can be observed clearly.</w:t>
      </w:r>
    </w:p>
    <w:p w:rsidR="00871B54" w:rsidRPr="00A12337" w:rsidRDefault="002273C1" w:rsidP="00871B54">
      <w:pPr>
        <w:pStyle w:val="ListParagraph"/>
        <w:numPr>
          <w:ilvl w:val="0"/>
          <w:numId w:val="2"/>
        </w:numPr>
        <w:spacing w:after="0" w:line="240" w:lineRule="auto"/>
        <w:ind w:left="851" w:hanging="284"/>
        <w:jc w:val="both"/>
        <w:rPr>
          <w:rFonts w:ascii="Times New Roman" w:hAnsi="Times New Roman" w:cs="Times New Roman"/>
        </w:rPr>
      </w:pPr>
      <w:r w:rsidRPr="00A12337">
        <w:rPr>
          <w:rFonts w:ascii="Times New Roman" w:hAnsi="Times New Roman" w:cs="Times New Roman"/>
        </w:rPr>
        <w:t>In-depth interviews with volunteers through questions, to the head of the madrasa, deputy head of the madrasa in charge of curriculum, teachers, students, and parents of students. So that it can provide answers in the form of data</w:t>
      </w:r>
    </w:p>
    <w:p w:rsidR="00871B54" w:rsidRPr="00A12337" w:rsidRDefault="002273C1" w:rsidP="00871B54">
      <w:pPr>
        <w:pStyle w:val="ListParagraph"/>
        <w:numPr>
          <w:ilvl w:val="0"/>
          <w:numId w:val="2"/>
        </w:numPr>
        <w:spacing w:after="0" w:line="240" w:lineRule="auto"/>
        <w:ind w:left="851" w:hanging="284"/>
        <w:jc w:val="both"/>
        <w:rPr>
          <w:rFonts w:ascii="Times New Roman" w:hAnsi="Times New Roman" w:cs="Times New Roman"/>
        </w:rPr>
      </w:pPr>
      <w:r w:rsidRPr="00A12337">
        <w:rPr>
          <w:rFonts w:ascii="Times New Roman" w:hAnsi="Times New Roman" w:cs="Times New Roman"/>
        </w:rPr>
        <w:t>Documentation studies to obtain data on matters of research focus in the form of notes, transcripts, books, newspapers, magazines, minutes of meetings, agendas, and so on.</w:t>
      </w:r>
    </w:p>
    <w:p w:rsidR="00871B54" w:rsidRPr="00A12337" w:rsidRDefault="00871B54" w:rsidP="00871B54">
      <w:pPr>
        <w:spacing w:after="0" w:line="240" w:lineRule="auto"/>
        <w:ind w:firstLine="567"/>
        <w:jc w:val="both"/>
        <w:rPr>
          <w:rFonts w:ascii="Times New Roman" w:hAnsi="Times New Roman" w:cs="Times New Roman"/>
        </w:rPr>
      </w:pPr>
    </w:p>
    <w:p w:rsidR="00871B54" w:rsidRPr="00340878" w:rsidRDefault="002273C1" w:rsidP="00340878">
      <w:pPr>
        <w:pStyle w:val="ListParagraph"/>
        <w:numPr>
          <w:ilvl w:val="0"/>
          <w:numId w:val="15"/>
        </w:numPr>
        <w:spacing w:after="0" w:line="240" w:lineRule="auto"/>
        <w:ind w:left="567" w:hanging="567"/>
        <w:jc w:val="both"/>
        <w:rPr>
          <w:rFonts w:ascii="Times New Roman" w:hAnsi="Times New Roman" w:cs="Times New Roman"/>
          <w:b/>
          <w:sz w:val="24"/>
          <w:szCs w:val="24"/>
        </w:rPr>
      </w:pPr>
      <w:r w:rsidRPr="00340878">
        <w:rPr>
          <w:rFonts w:ascii="Times New Roman" w:hAnsi="Times New Roman" w:cs="Times New Roman"/>
          <w:b/>
          <w:sz w:val="24"/>
          <w:szCs w:val="24"/>
        </w:rPr>
        <w:t>Data analysis</w:t>
      </w: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The data analysis technique is the data simplification stage. The collected data then needs to be analyzed to provide clear information. Processing by analyzing this data has the aim of describing the data obtained from the research. Procedures in data processing are:</w:t>
      </w:r>
    </w:p>
    <w:p w:rsidR="00871B54" w:rsidRPr="00A12337" w:rsidRDefault="002273C1" w:rsidP="00871B54">
      <w:pPr>
        <w:pStyle w:val="ListParagraph"/>
        <w:numPr>
          <w:ilvl w:val="0"/>
          <w:numId w:val="4"/>
        </w:numPr>
        <w:spacing w:after="0" w:line="240" w:lineRule="auto"/>
        <w:ind w:left="851" w:hanging="284"/>
        <w:jc w:val="both"/>
        <w:rPr>
          <w:rFonts w:ascii="Times New Roman" w:hAnsi="Times New Roman" w:cs="Times New Roman"/>
        </w:rPr>
      </w:pPr>
      <w:r w:rsidRPr="00A12337">
        <w:rPr>
          <w:rFonts w:ascii="Times New Roman" w:hAnsi="Times New Roman" w:cs="Times New Roman"/>
        </w:rPr>
        <w:t>Examination of data obtained through observation, interviews, and documentation studies by adjusting based on research problems.</w:t>
      </w:r>
    </w:p>
    <w:p w:rsidR="00871B54" w:rsidRPr="00A12337" w:rsidRDefault="002273C1" w:rsidP="00871B54">
      <w:pPr>
        <w:pStyle w:val="ListParagraph"/>
        <w:numPr>
          <w:ilvl w:val="0"/>
          <w:numId w:val="4"/>
        </w:numPr>
        <w:spacing w:after="0" w:line="240" w:lineRule="auto"/>
        <w:ind w:left="851" w:hanging="284"/>
        <w:jc w:val="both"/>
        <w:rPr>
          <w:rFonts w:ascii="Times New Roman" w:hAnsi="Times New Roman" w:cs="Times New Roman"/>
        </w:rPr>
      </w:pPr>
      <w:r w:rsidRPr="00A12337">
        <w:rPr>
          <w:rFonts w:ascii="Times New Roman" w:hAnsi="Times New Roman" w:cs="Times New Roman"/>
        </w:rPr>
        <w:t>Data Classification to group the collected data according to the research problem and then group the data according to the limitations and formulation of the problem.</w:t>
      </w:r>
    </w:p>
    <w:p w:rsidR="00871B54" w:rsidRPr="00A12337" w:rsidRDefault="002273C1" w:rsidP="00871B54">
      <w:pPr>
        <w:pStyle w:val="ListParagraph"/>
        <w:numPr>
          <w:ilvl w:val="0"/>
          <w:numId w:val="4"/>
        </w:numPr>
        <w:spacing w:after="0" w:line="240" w:lineRule="auto"/>
        <w:ind w:left="851" w:hanging="284"/>
        <w:jc w:val="both"/>
        <w:rPr>
          <w:rFonts w:ascii="Times New Roman" w:hAnsi="Times New Roman" w:cs="Times New Roman"/>
        </w:rPr>
      </w:pPr>
      <w:r w:rsidRPr="00A12337">
        <w:rPr>
          <w:rFonts w:ascii="Times New Roman" w:hAnsi="Times New Roman" w:cs="Times New Roman"/>
        </w:rPr>
        <w:t>Data analysis becomes information so that the characteristics or properties of the data can be easily understood and useful for answering problems related to research activities.</w:t>
      </w:r>
    </w:p>
    <w:p w:rsidR="00871B54" w:rsidRPr="00A12337" w:rsidRDefault="002273C1" w:rsidP="00871B54">
      <w:pPr>
        <w:pStyle w:val="ListParagraph"/>
        <w:numPr>
          <w:ilvl w:val="0"/>
          <w:numId w:val="4"/>
        </w:numPr>
        <w:spacing w:after="0" w:line="240" w:lineRule="auto"/>
        <w:ind w:left="851" w:hanging="284"/>
        <w:jc w:val="both"/>
        <w:rPr>
          <w:rFonts w:ascii="Times New Roman" w:hAnsi="Times New Roman" w:cs="Times New Roman"/>
        </w:rPr>
      </w:pPr>
      <w:r w:rsidRPr="00A12337">
        <w:rPr>
          <w:rFonts w:ascii="Times New Roman" w:hAnsi="Times New Roman" w:cs="Times New Roman"/>
        </w:rPr>
        <w:t>Concluding is done using two methods, namely the inductive method and the deductive method. The inductive method is concluding data that are specific to general while the deductive method is concluding data that are general to specific.</w:t>
      </w:r>
    </w:p>
    <w:p w:rsidR="00871B54" w:rsidRPr="00A12337" w:rsidRDefault="00871B54" w:rsidP="00871B54">
      <w:pPr>
        <w:spacing w:after="0" w:line="240" w:lineRule="auto"/>
        <w:jc w:val="both"/>
        <w:rPr>
          <w:rFonts w:ascii="Times New Roman" w:hAnsi="Times New Roman" w:cs="Times New Roman"/>
        </w:rPr>
      </w:pPr>
    </w:p>
    <w:p w:rsidR="00871B54" w:rsidRPr="00340878" w:rsidRDefault="002273C1" w:rsidP="00340878">
      <w:pPr>
        <w:pStyle w:val="ListParagraph"/>
        <w:numPr>
          <w:ilvl w:val="0"/>
          <w:numId w:val="14"/>
        </w:numPr>
        <w:spacing w:after="0" w:line="240" w:lineRule="auto"/>
        <w:ind w:left="567" w:hanging="567"/>
        <w:jc w:val="both"/>
        <w:rPr>
          <w:rFonts w:ascii="Times New Roman" w:hAnsi="Times New Roman" w:cs="Times New Roman"/>
          <w:b/>
          <w:sz w:val="24"/>
          <w:szCs w:val="24"/>
        </w:rPr>
      </w:pPr>
      <w:r w:rsidRPr="00340878">
        <w:rPr>
          <w:rFonts w:ascii="Times New Roman" w:hAnsi="Times New Roman" w:cs="Times New Roman"/>
          <w:b/>
          <w:sz w:val="24"/>
          <w:szCs w:val="24"/>
        </w:rPr>
        <w:t>Results and Discussion</w:t>
      </w:r>
    </w:p>
    <w:p w:rsidR="00871B54" w:rsidRPr="00340878" w:rsidRDefault="002273C1" w:rsidP="00340878">
      <w:pPr>
        <w:pStyle w:val="ListParagraph"/>
        <w:numPr>
          <w:ilvl w:val="0"/>
          <w:numId w:val="16"/>
        </w:numPr>
        <w:spacing w:after="0" w:line="240" w:lineRule="auto"/>
        <w:ind w:left="567" w:hanging="567"/>
        <w:jc w:val="both"/>
        <w:rPr>
          <w:rFonts w:ascii="Times New Roman" w:hAnsi="Times New Roman" w:cs="Times New Roman"/>
          <w:b/>
          <w:sz w:val="24"/>
          <w:szCs w:val="24"/>
        </w:rPr>
      </w:pPr>
      <w:r w:rsidRPr="00340878">
        <w:rPr>
          <w:rFonts w:ascii="Times New Roman" w:hAnsi="Times New Roman" w:cs="Times New Roman"/>
          <w:b/>
          <w:sz w:val="24"/>
          <w:szCs w:val="24"/>
        </w:rPr>
        <w:t xml:space="preserve">Madrasah Aliyah </w:t>
      </w:r>
      <w:proofErr w:type="spellStart"/>
      <w:r w:rsidRPr="00340878">
        <w:rPr>
          <w:rFonts w:ascii="Times New Roman" w:hAnsi="Times New Roman" w:cs="Times New Roman"/>
          <w:b/>
          <w:sz w:val="24"/>
          <w:szCs w:val="24"/>
        </w:rPr>
        <w:t>Sirnamiskin</w:t>
      </w:r>
      <w:proofErr w:type="spellEnd"/>
      <w:r w:rsidRPr="00340878">
        <w:rPr>
          <w:rFonts w:ascii="Times New Roman" w:hAnsi="Times New Roman" w:cs="Times New Roman"/>
          <w:b/>
          <w:sz w:val="24"/>
          <w:szCs w:val="24"/>
        </w:rPr>
        <w:t xml:space="preserve"> Profile</w:t>
      </w:r>
    </w:p>
    <w:p w:rsidR="00871B54" w:rsidRPr="00A12337" w:rsidRDefault="00871B54" w:rsidP="00871B54">
      <w:pPr>
        <w:spacing w:after="0" w:line="240" w:lineRule="auto"/>
        <w:jc w:val="both"/>
        <w:rPr>
          <w:rFonts w:ascii="Times New Roman" w:hAnsi="Times New Roman" w:cs="Times New Roman"/>
        </w:rPr>
      </w:pP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 xml:space="preserve">A Brief History of Madrasah Aliyah with Islamic characteristics is an educational institution that provides senior secondary level education and teaching and makes the field of Islamic religious studies a basic field of study at least 30% in addition to the general field of study. </w:t>
      </w:r>
      <w:r w:rsidR="00792E7D" w:rsidRPr="00A12337">
        <w:rPr>
          <w:rFonts w:ascii="Times New Roman" w:hAnsi="Times New Roman" w:cs="Times New Roman"/>
        </w:rPr>
        <w:t xml:space="preserve">Abdullah, </w:t>
      </w:r>
      <w:proofErr w:type="spellStart"/>
      <w:proofErr w:type="gramStart"/>
      <w:r w:rsidR="00792E7D" w:rsidRPr="00A12337">
        <w:rPr>
          <w:rFonts w:ascii="Times New Roman" w:hAnsi="Times New Roman" w:cs="Times New Roman"/>
        </w:rPr>
        <w:t>Rusdi</w:t>
      </w:r>
      <w:proofErr w:type="spellEnd"/>
      <w:r w:rsidR="00792E7D" w:rsidRPr="00A12337">
        <w:rPr>
          <w:rFonts w:ascii="Times New Roman" w:hAnsi="Times New Roman" w:cs="Times New Roman"/>
        </w:rPr>
        <w:t>.,</w:t>
      </w:r>
      <w:proofErr w:type="gramEnd"/>
      <w:r w:rsidR="00792E7D" w:rsidRPr="00A12337">
        <w:rPr>
          <w:rFonts w:ascii="Times New Roman" w:hAnsi="Times New Roman" w:cs="Times New Roman"/>
        </w:rPr>
        <w:t xml:space="preserve"> (2018). </w:t>
      </w:r>
      <w:r w:rsidRPr="00A12337">
        <w:rPr>
          <w:rFonts w:ascii="Times New Roman" w:hAnsi="Times New Roman" w:cs="Times New Roman"/>
        </w:rPr>
        <w:t xml:space="preserve">Madrasah Aliyah </w:t>
      </w:r>
      <w:proofErr w:type="spellStart"/>
      <w:r w:rsidRPr="00A12337">
        <w:rPr>
          <w:rFonts w:ascii="Times New Roman" w:hAnsi="Times New Roman" w:cs="Times New Roman"/>
        </w:rPr>
        <w:t>Sirnamiskin</w:t>
      </w:r>
      <w:proofErr w:type="spellEnd"/>
      <w:r w:rsidRPr="00A12337">
        <w:rPr>
          <w:rFonts w:ascii="Times New Roman" w:hAnsi="Times New Roman" w:cs="Times New Roman"/>
        </w:rPr>
        <w:t xml:space="preserve"> was founded in 1970 by KH. Ahmad Dimyati (Alm), KH. Moch. Amar Sholeh and H.E. Sofyan Dimyati Alm.</w:t>
      </w:r>
    </w:p>
    <w:p w:rsidR="00871B54" w:rsidRPr="00A12337" w:rsidRDefault="002273C1" w:rsidP="00871B54">
      <w:pPr>
        <w:pStyle w:val="ListParagraph"/>
        <w:numPr>
          <w:ilvl w:val="0"/>
          <w:numId w:val="6"/>
        </w:numPr>
        <w:spacing w:after="0" w:line="240" w:lineRule="auto"/>
        <w:ind w:left="851" w:hanging="284"/>
        <w:jc w:val="both"/>
        <w:rPr>
          <w:rFonts w:ascii="Times New Roman" w:hAnsi="Times New Roman" w:cs="Times New Roman"/>
        </w:rPr>
      </w:pPr>
      <w:r w:rsidRPr="00A12337">
        <w:rPr>
          <w:rFonts w:ascii="Times New Roman" w:hAnsi="Times New Roman" w:cs="Times New Roman"/>
        </w:rPr>
        <w:lastRenderedPageBreak/>
        <w:t>Vision: Tasbeh. The creation of students who know aliyah, do scientific charity, fear Allah, and have good morals.</w:t>
      </w:r>
    </w:p>
    <w:p w:rsidR="00871B54" w:rsidRPr="00A12337" w:rsidRDefault="002273C1" w:rsidP="00871B54">
      <w:pPr>
        <w:pStyle w:val="ListParagraph"/>
        <w:numPr>
          <w:ilvl w:val="0"/>
          <w:numId w:val="6"/>
        </w:numPr>
        <w:spacing w:after="0" w:line="240" w:lineRule="auto"/>
        <w:ind w:left="851" w:hanging="284"/>
        <w:jc w:val="both"/>
        <w:rPr>
          <w:rFonts w:ascii="Times New Roman" w:hAnsi="Times New Roman" w:cs="Times New Roman"/>
        </w:rPr>
      </w:pPr>
      <w:r w:rsidRPr="00A12337">
        <w:rPr>
          <w:rFonts w:ascii="Times New Roman" w:hAnsi="Times New Roman" w:cs="Times New Roman"/>
        </w:rPr>
        <w:t>Mission. (1). Creating a conducive and quality learning atmosphere for students Creating students who are smart, skilled, physically and mentally healthy Creating superior madrasas and preparing graduates to enter higher education and ready to enter the world of work (2). The status of Madrasah Aliyah Sirnamiskin is a private school which is under the Islamic Education Foundation. Sirnamiskin Islamic Boarding School has been accredited with a B rating with SK. Regional Office No: B/KW. 10.4/MA/19/004/2006. (3). Mosque Facilities Boys Dormitory</w:t>
      </w:r>
    </w:p>
    <w:p w:rsidR="00871B54" w:rsidRPr="00A12337" w:rsidRDefault="00871B54" w:rsidP="00871B54">
      <w:pPr>
        <w:spacing w:after="0" w:line="240" w:lineRule="auto"/>
        <w:jc w:val="both"/>
        <w:rPr>
          <w:rFonts w:ascii="Times New Roman" w:hAnsi="Times New Roman" w:cs="Times New Roman"/>
        </w:rPr>
      </w:pPr>
    </w:p>
    <w:p w:rsidR="00871B54" w:rsidRPr="00340878" w:rsidRDefault="002273C1" w:rsidP="00340878">
      <w:pPr>
        <w:pStyle w:val="ListParagraph"/>
        <w:numPr>
          <w:ilvl w:val="0"/>
          <w:numId w:val="16"/>
        </w:numPr>
        <w:spacing w:after="0" w:line="240" w:lineRule="auto"/>
        <w:ind w:left="567" w:hanging="567"/>
        <w:jc w:val="both"/>
        <w:rPr>
          <w:rFonts w:ascii="Times New Roman" w:hAnsi="Times New Roman" w:cs="Times New Roman"/>
          <w:b/>
          <w:sz w:val="24"/>
          <w:szCs w:val="24"/>
        </w:rPr>
      </w:pPr>
      <w:r w:rsidRPr="00340878">
        <w:rPr>
          <w:rFonts w:ascii="Times New Roman" w:hAnsi="Times New Roman" w:cs="Times New Roman"/>
          <w:b/>
          <w:sz w:val="24"/>
          <w:szCs w:val="24"/>
        </w:rPr>
        <w:t xml:space="preserve">The Principal's Strategy in Implementing Teacher Professional Competence at Madrasah Aliyah </w:t>
      </w:r>
      <w:proofErr w:type="spellStart"/>
      <w:r w:rsidRPr="00340878">
        <w:rPr>
          <w:rFonts w:ascii="Times New Roman" w:hAnsi="Times New Roman" w:cs="Times New Roman"/>
          <w:b/>
          <w:sz w:val="24"/>
          <w:szCs w:val="24"/>
        </w:rPr>
        <w:t>Sirnamiskin</w:t>
      </w:r>
      <w:proofErr w:type="spellEnd"/>
      <w:r w:rsidRPr="00340878">
        <w:rPr>
          <w:rFonts w:ascii="Times New Roman" w:hAnsi="Times New Roman" w:cs="Times New Roman"/>
          <w:b/>
          <w:sz w:val="24"/>
          <w:szCs w:val="24"/>
        </w:rPr>
        <w:t xml:space="preserve"> Bandung</w:t>
      </w:r>
    </w:p>
    <w:p w:rsidR="00871B54" w:rsidRPr="00A12337" w:rsidRDefault="00871B54" w:rsidP="00871B54">
      <w:pPr>
        <w:spacing w:after="0" w:line="240" w:lineRule="auto"/>
        <w:jc w:val="both"/>
        <w:rPr>
          <w:rFonts w:ascii="Times New Roman" w:hAnsi="Times New Roman" w:cs="Times New Roman"/>
        </w:rPr>
      </w:pPr>
    </w:p>
    <w:p w:rsidR="00871B54" w:rsidRPr="00A12337" w:rsidRDefault="002273C1" w:rsidP="00792E7D">
      <w:pPr>
        <w:spacing w:after="0" w:line="240" w:lineRule="auto"/>
        <w:ind w:firstLine="567"/>
        <w:jc w:val="both"/>
        <w:rPr>
          <w:rFonts w:ascii="Times New Roman" w:hAnsi="Times New Roman" w:cs="Times New Roman"/>
        </w:rPr>
      </w:pPr>
      <w:r w:rsidRPr="00A12337">
        <w:rPr>
          <w:rFonts w:ascii="Times New Roman" w:hAnsi="Times New Roman" w:cs="Times New Roman"/>
        </w:rPr>
        <w:t xml:space="preserve">Professional competencies that must be possessed by teachers, As stated in the teacher's duties regarding the condition of Madrasah Aliyah Sirnamiskin Bandung teachers, it is clear that the profile of each education teacher is clear, the teachers in the field of education they teach refer to the 2013 curriculum standards by following developments and progress the curriculum. </w:t>
      </w:r>
      <w:proofErr w:type="spellStart"/>
      <w:proofErr w:type="gramStart"/>
      <w:r w:rsidR="00792E7D" w:rsidRPr="00A12337">
        <w:rPr>
          <w:rFonts w:ascii="Times New Roman" w:hAnsi="Times New Roman" w:cs="Times New Roman"/>
        </w:rPr>
        <w:t>Dwi</w:t>
      </w:r>
      <w:proofErr w:type="spellEnd"/>
      <w:proofErr w:type="gramEnd"/>
      <w:r w:rsidR="00792E7D" w:rsidRPr="00A12337">
        <w:rPr>
          <w:rFonts w:ascii="Times New Roman" w:hAnsi="Times New Roman" w:cs="Times New Roman"/>
        </w:rPr>
        <w:t xml:space="preserve">, </w:t>
      </w:r>
      <w:proofErr w:type="spellStart"/>
      <w:r w:rsidR="00792E7D" w:rsidRPr="00A12337">
        <w:rPr>
          <w:rFonts w:ascii="Times New Roman" w:hAnsi="Times New Roman" w:cs="Times New Roman"/>
        </w:rPr>
        <w:t>Yohanes</w:t>
      </w:r>
      <w:proofErr w:type="spellEnd"/>
      <w:r w:rsidR="00792E7D" w:rsidRPr="00A12337">
        <w:rPr>
          <w:rFonts w:ascii="Times New Roman" w:hAnsi="Times New Roman" w:cs="Times New Roman"/>
        </w:rPr>
        <w:t xml:space="preserve"> </w:t>
      </w:r>
      <w:proofErr w:type="spellStart"/>
      <w:r w:rsidR="00792E7D" w:rsidRPr="00A12337">
        <w:rPr>
          <w:rFonts w:ascii="Times New Roman" w:hAnsi="Times New Roman" w:cs="Times New Roman"/>
        </w:rPr>
        <w:t>Probo</w:t>
      </w:r>
      <w:proofErr w:type="spellEnd"/>
      <w:r w:rsidR="00792E7D" w:rsidRPr="00A12337">
        <w:rPr>
          <w:rFonts w:ascii="Times New Roman" w:hAnsi="Times New Roman" w:cs="Times New Roman"/>
        </w:rPr>
        <w:t xml:space="preserve">., (2017). </w:t>
      </w:r>
      <w:r w:rsidRPr="00A12337">
        <w:rPr>
          <w:rFonts w:ascii="Times New Roman" w:hAnsi="Times New Roman" w:cs="Times New Roman"/>
        </w:rPr>
        <w:t>In terms of teaching the teachers also prepare in advance all the learning tools. Such as making and determining effective weeks based on educational calendars, semester programs, annual programs, syllabi, and thematics, as well as lesson plans. All of this they do well. Professional teachers are required to have basic teacher skills as follows:</w:t>
      </w:r>
    </w:p>
    <w:p w:rsidR="00871B54" w:rsidRPr="00A12337" w:rsidRDefault="002273C1" w:rsidP="00871B54">
      <w:pPr>
        <w:pStyle w:val="ListParagraph"/>
        <w:numPr>
          <w:ilvl w:val="0"/>
          <w:numId w:val="8"/>
        </w:numPr>
        <w:spacing w:after="0" w:line="240" w:lineRule="auto"/>
        <w:ind w:left="851" w:hanging="284"/>
        <w:jc w:val="both"/>
        <w:rPr>
          <w:rFonts w:ascii="Times New Roman" w:hAnsi="Times New Roman" w:cs="Times New Roman"/>
        </w:rPr>
      </w:pPr>
      <w:r w:rsidRPr="00A12337">
        <w:rPr>
          <w:rFonts w:ascii="Times New Roman" w:hAnsi="Times New Roman" w:cs="Times New Roman"/>
        </w:rPr>
        <w:t xml:space="preserve">Mastering the characteristics of students from the physical, moral, social, cultural, emotional, and intellectual aspects. Being a teacher is not easy, teachers must understand the characteristics of students related to physical, intellectual, social-emotional, moral, spiritual, and background aspects. </w:t>
      </w:r>
      <w:proofErr w:type="spellStart"/>
      <w:r w:rsidR="005F1625" w:rsidRPr="00A12337">
        <w:rPr>
          <w:rFonts w:ascii="Times New Roman" w:hAnsi="Times New Roman" w:cs="Times New Roman"/>
        </w:rPr>
        <w:t>Dirgantoro</w:t>
      </w:r>
      <w:proofErr w:type="spellEnd"/>
      <w:r w:rsidR="005F1625" w:rsidRPr="00A12337">
        <w:rPr>
          <w:rFonts w:ascii="Times New Roman" w:hAnsi="Times New Roman" w:cs="Times New Roman"/>
        </w:rPr>
        <w:t xml:space="preserve">, </w:t>
      </w:r>
      <w:proofErr w:type="spellStart"/>
      <w:proofErr w:type="gramStart"/>
      <w:r w:rsidR="005F1625" w:rsidRPr="00A12337">
        <w:rPr>
          <w:rFonts w:ascii="Times New Roman" w:hAnsi="Times New Roman" w:cs="Times New Roman"/>
        </w:rPr>
        <w:t>Kurnia</w:t>
      </w:r>
      <w:proofErr w:type="spellEnd"/>
      <w:r w:rsidR="005F1625" w:rsidRPr="00A12337">
        <w:rPr>
          <w:rFonts w:ascii="Times New Roman" w:hAnsi="Times New Roman" w:cs="Times New Roman"/>
        </w:rPr>
        <w:t>.,</w:t>
      </w:r>
      <w:proofErr w:type="gramEnd"/>
      <w:r w:rsidR="005F1625" w:rsidRPr="00A12337">
        <w:rPr>
          <w:rFonts w:ascii="Times New Roman" w:hAnsi="Times New Roman" w:cs="Times New Roman"/>
        </w:rPr>
        <w:t xml:space="preserve"> et. al., (2018). </w:t>
      </w:r>
      <w:r w:rsidRPr="00A12337">
        <w:rPr>
          <w:rFonts w:ascii="Times New Roman" w:hAnsi="Times New Roman" w:cs="Times New Roman"/>
        </w:rPr>
        <w:t>Our interactions with children are not only in the classroom, Ms., but outside the classroom, we must also build good interactions. Because with good interaction wherever we will easily understand the characteristics of each of our students. So I know my students have problems in learning.</w:t>
      </w:r>
    </w:p>
    <w:p w:rsidR="00871B54" w:rsidRPr="00A12337" w:rsidRDefault="002273C1" w:rsidP="00871B54">
      <w:pPr>
        <w:pStyle w:val="ListParagraph"/>
        <w:numPr>
          <w:ilvl w:val="0"/>
          <w:numId w:val="8"/>
        </w:numPr>
        <w:spacing w:after="0" w:line="240" w:lineRule="auto"/>
        <w:ind w:left="851" w:hanging="284"/>
        <w:jc w:val="both"/>
        <w:rPr>
          <w:rFonts w:ascii="Times New Roman" w:hAnsi="Times New Roman" w:cs="Times New Roman"/>
        </w:rPr>
      </w:pPr>
      <w:r w:rsidRPr="00A12337">
        <w:rPr>
          <w:rFonts w:ascii="Times New Roman" w:hAnsi="Times New Roman" w:cs="Times New Roman"/>
        </w:rPr>
        <w:t xml:space="preserve">Mastering learning theory and educational learning principles. Understand various learning theories and educational learning principles related to subjects. </w:t>
      </w:r>
      <w:proofErr w:type="spellStart"/>
      <w:r w:rsidR="00AB6B5E" w:rsidRPr="00A12337">
        <w:rPr>
          <w:rFonts w:ascii="Times New Roman" w:hAnsi="Times New Roman" w:cs="Times New Roman"/>
        </w:rPr>
        <w:t>Araniri</w:t>
      </w:r>
      <w:proofErr w:type="spellEnd"/>
      <w:r w:rsidR="00AB6B5E" w:rsidRPr="00A12337">
        <w:rPr>
          <w:rFonts w:ascii="Times New Roman" w:hAnsi="Times New Roman" w:cs="Times New Roman"/>
        </w:rPr>
        <w:t xml:space="preserve">, </w:t>
      </w:r>
      <w:proofErr w:type="spellStart"/>
      <w:proofErr w:type="gramStart"/>
      <w:r w:rsidR="00AB6B5E" w:rsidRPr="00A12337">
        <w:rPr>
          <w:rFonts w:ascii="Times New Roman" w:hAnsi="Times New Roman" w:cs="Times New Roman"/>
        </w:rPr>
        <w:t>Nuruddin</w:t>
      </w:r>
      <w:proofErr w:type="spellEnd"/>
      <w:r w:rsidR="00AB6B5E" w:rsidRPr="00A12337">
        <w:rPr>
          <w:rFonts w:ascii="Times New Roman" w:hAnsi="Times New Roman" w:cs="Times New Roman"/>
        </w:rPr>
        <w:t>.,</w:t>
      </w:r>
      <w:proofErr w:type="gramEnd"/>
      <w:r w:rsidR="00AB6B5E" w:rsidRPr="00A12337">
        <w:rPr>
          <w:rFonts w:ascii="Times New Roman" w:hAnsi="Times New Roman" w:cs="Times New Roman"/>
        </w:rPr>
        <w:t xml:space="preserve"> (2018). </w:t>
      </w:r>
      <w:r w:rsidRPr="00A12337">
        <w:rPr>
          <w:rFonts w:ascii="Times New Roman" w:hAnsi="Times New Roman" w:cs="Times New Roman"/>
        </w:rPr>
        <w:t>Apply various approaches, strategies, methods, and learning techniques that educate creatively. Apply a thematic learning approach. In the learning process every day the teacher manages learning programs with various strategies and methods. Although not all of them, the teacher has used a variety of methods in the learning process in the classroom.</w:t>
      </w:r>
    </w:p>
    <w:p w:rsidR="00871B54" w:rsidRPr="00A12337" w:rsidRDefault="002273C1" w:rsidP="00871B54">
      <w:pPr>
        <w:pStyle w:val="ListParagraph"/>
        <w:numPr>
          <w:ilvl w:val="0"/>
          <w:numId w:val="8"/>
        </w:numPr>
        <w:spacing w:after="0" w:line="240" w:lineRule="auto"/>
        <w:ind w:left="851" w:hanging="284"/>
        <w:jc w:val="both"/>
        <w:rPr>
          <w:rFonts w:ascii="Times New Roman" w:hAnsi="Times New Roman" w:cs="Times New Roman"/>
        </w:rPr>
      </w:pPr>
      <w:r w:rsidRPr="00A12337">
        <w:rPr>
          <w:rFonts w:ascii="Times New Roman" w:hAnsi="Times New Roman" w:cs="Times New Roman"/>
        </w:rPr>
        <w:t>Develop curricula related to the subject/field of development being taught Understand the principles of curriculum development, determine goals, determine appropriate learni</w:t>
      </w:r>
      <w:r w:rsidR="00AB6B5E" w:rsidRPr="00A12337">
        <w:rPr>
          <w:rFonts w:ascii="Times New Roman" w:hAnsi="Times New Roman" w:cs="Times New Roman"/>
        </w:rPr>
        <w:t>ng experiences to achieve goals.</w:t>
      </w:r>
      <w:r w:rsidRPr="00A12337">
        <w:rPr>
          <w:rFonts w:ascii="Times New Roman" w:hAnsi="Times New Roman" w:cs="Times New Roman"/>
        </w:rPr>
        <w:t xml:space="preserve"> </w:t>
      </w:r>
      <w:proofErr w:type="spellStart"/>
      <w:proofErr w:type="gramStart"/>
      <w:r w:rsidR="00AB6B5E" w:rsidRPr="00A12337">
        <w:rPr>
          <w:rFonts w:ascii="Times New Roman" w:hAnsi="Times New Roman" w:cs="Times New Roman"/>
        </w:rPr>
        <w:t>Etisnawati</w:t>
      </w:r>
      <w:proofErr w:type="spellEnd"/>
      <w:r w:rsidR="00AB6B5E" w:rsidRPr="00A12337">
        <w:rPr>
          <w:rFonts w:ascii="Times New Roman" w:hAnsi="Times New Roman" w:cs="Times New Roman"/>
        </w:rPr>
        <w:t>.,</w:t>
      </w:r>
      <w:proofErr w:type="gramEnd"/>
      <w:r w:rsidR="00AB6B5E" w:rsidRPr="00A12337">
        <w:rPr>
          <w:rFonts w:ascii="Times New Roman" w:hAnsi="Times New Roman" w:cs="Times New Roman"/>
        </w:rPr>
        <w:t xml:space="preserve"> (2020). S</w:t>
      </w:r>
      <w:r w:rsidRPr="00A12337">
        <w:rPr>
          <w:rFonts w:ascii="Times New Roman" w:hAnsi="Times New Roman" w:cs="Times New Roman"/>
        </w:rPr>
        <w:t>elect subject matter taught that is related to learning experiences and learning objectives, properly organize learning materials correctly following the chosen approach and the characteristics of students develop indicators and assessment instruments.</w:t>
      </w:r>
    </w:p>
    <w:p w:rsidR="00871B54" w:rsidRPr="00A12337" w:rsidRDefault="002273C1" w:rsidP="00871B54">
      <w:pPr>
        <w:pStyle w:val="ListParagraph"/>
        <w:numPr>
          <w:ilvl w:val="0"/>
          <w:numId w:val="8"/>
        </w:numPr>
        <w:spacing w:after="0" w:line="240" w:lineRule="auto"/>
        <w:ind w:left="851" w:hanging="284"/>
        <w:jc w:val="both"/>
        <w:rPr>
          <w:rFonts w:ascii="Times New Roman" w:hAnsi="Times New Roman" w:cs="Times New Roman"/>
        </w:rPr>
      </w:pPr>
      <w:r w:rsidRPr="00A12337">
        <w:rPr>
          <w:rFonts w:ascii="Times New Roman" w:hAnsi="Times New Roman" w:cs="Times New Roman"/>
        </w:rPr>
        <w:t xml:space="preserve">Evaluate learning processes and outcomes Understand the principles of assessment and evaluation of learning processes and outcomes according to characteristics, determine aspects of processes and learning outcomes that are important to assess and evaluate according to the characteristics of the </w:t>
      </w:r>
      <w:r w:rsidR="005F1625" w:rsidRPr="00A12337">
        <w:rPr>
          <w:rFonts w:ascii="Times New Roman" w:hAnsi="Times New Roman" w:cs="Times New Roman"/>
        </w:rPr>
        <w:t xml:space="preserve">subjects being taught Determine. </w:t>
      </w:r>
      <w:proofErr w:type="spellStart"/>
      <w:r w:rsidR="005F1625" w:rsidRPr="00A12337">
        <w:rPr>
          <w:rFonts w:ascii="Times New Roman" w:hAnsi="Times New Roman" w:cs="Times New Roman"/>
        </w:rPr>
        <w:t>Fadhli</w:t>
      </w:r>
      <w:proofErr w:type="spellEnd"/>
      <w:r w:rsidR="005F1625" w:rsidRPr="00A12337">
        <w:rPr>
          <w:rFonts w:ascii="Times New Roman" w:hAnsi="Times New Roman" w:cs="Times New Roman"/>
        </w:rPr>
        <w:t xml:space="preserve">, </w:t>
      </w:r>
      <w:proofErr w:type="gramStart"/>
      <w:r w:rsidR="005F1625" w:rsidRPr="00A12337">
        <w:rPr>
          <w:rFonts w:ascii="Times New Roman" w:hAnsi="Times New Roman" w:cs="Times New Roman"/>
        </w:rPr>
        <w:t>Muhammad.,</w:t>
      </w:r>
      <w:proofErr w:type="gramEnd"/>
      <w:r w:rsidR="005F1625" w:rsidRPr="00A12337">
        <w:rPr>
          <w:rFonts w:ascii="Times New Roman" w:hAnsi="Times New Roman" w:cs="Times New Roman"/>
        </w:rPr>
        <w:t xml:space="preserve"> (2017).  D</w:t>
      </w:r>
      <w:r w:rsidRPr="00A12337">
        <w:rPr>
          <w:rFonts w:ascii="Times New Roman" w:hAnsi="Times New Roman" w:cs="Times New Roman"/>
        </w:rPr>
        <w:t>evelop assessment instruments and evaluate processes and learning outcomes, administering assessment of learning processes and outcomes on an ongoing basis using various instruments. Analyzing the results of assessing processes and learning outcomes for various purposes. Evaluating learning processes and outcomes.</w:t>
      </w:r>
    </w:p>
    <w:p w:rsidR="00871B54" w:rsidRPr="00A12337" w:rsidRDefault="00871B54" w:rsidP="00871B54">
      <w:pPr>
        <w:spacing w:after="0" w:line="240" w:lineRule="auto"/>
        <w:ind w:firstLine="567"/>
        <w:jc w:val="both"/>
        <w:rPr>
          <w:rFonts w:ascii="Times New Roman" w:hAnsi="Times New Roman" w:cs="Times New Roman"/>
        </w:rPr>
      </w:pPr>
    </w:p>
    <w:p w:rsidR="00871B54" w:rsidRPr="00340878" w:rsidRDefault="002273C1" w:rsidP="00340878">
      <w:pPr>
        <w:pStyle w:val="ListParagraph"/>
        <w:numPr>
          <w:ilvl w:val="0"/>
          <w:numId w:val="16"/>
        </w:numPr>
        <w:spacing w:after="0" w:line="240" w:lineRule="auto"/>
        <w:ind w:left="567" w:hanging="567"/>
        <w:jc w:val="both"/>
        <w:rPr>
          <w:rFonts w:ascii="Times New Roman" w:hAnsi="Times New Roman" w:cs="Times New Roman"/>
          <w:b/>
          <w:sz w:val="24"/>
          <w:szCs w:val="24"/>
        </w:rPr>
      </w:pPr>
      <w:r w:rsidRPr="00340878">
        <w:rPr>
          <w:rFonts w:ascii="Times New Roman" w:hAnsi="Times New Roman" w:cs="Times New Roman"/>
          <w:b/>
          <w:sz w:val="24"/>
          <w:szCs w:val="24"/>
        </w:rPr>
        <w:t xml:space="preserve">The Strategy of the Head of Madrasah in Developing the Professional Competence of Teachers at Madrasa Aliyah </w:t>
      </w:r>
      <w:proofErr w:type="spellStart"/>
      <w:r w:rsidRPr="00340878">
        <w:rPr>
          <w:rFonts w:ascii="Times New Roman" w:hAnsi="Times New Roman" w:cs="Times New Roman"/>
          <w:b/>
          <w:sz w:val="24"/>
          <w:szCs w:val="24"/>
        </w:rPr>
        <w:t>Sirnamiskin</w:t>
      </w:r>
      <w:proofErr w:type="spellEnd"/>
      <w:r w:rsidRPr="00340878">
        <w:rPr>
          <w:rFonts w:ascii="Times New Roman" w:hAnsi="Times New Roman" w:cs="Times New Roman"/>
          <w:b/>
          <w:sz w:val="24"/>
          <w:szCs w:val="24"/>
        </w:rPr>
        <w:t xml:space="preserve"> Bandung.</w:t>
      </w:r>
    </w:p>
    <w:p w:rsidR="00871B54" w:rsidRPr="00A12337" w:rsidRDefault="00871B54" w:rsidP="00871B54">
      <w:pPr>
        <w:spacing w:after="0" w:line="240" w:lineRule="auto"/>
        <w:ind w:firstLine="567"/>
        <w:jc w:val="both"/>
        <w:rPr>
          <w:rFonts w:ascii="Times New Roman" w:hAnsi="Times New Roman" w:cs="Times New Roman"/>
        </w:rPr>
      </w:pP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 xml:space="preserve">In developing the professional competence of teachers, the head of the madrasa must have various strategies or efforts so that the direction and objectives of the madrasa can be achieved as well as to improve the quality of the madrasa. </w:t>
      </w:r>
      <w:proofErr w:type="spellStart"/>
      <w:r w:rsidR="00AB6B5E" w:rsidRPr="00A12337">
        <w:rPr>
          <w:rFonts w:ascii="Times New Roman" w:hAnsi="Times New Roman" w:cs="Times New Roman"/>
        </w:rPr>
        <w:t>Araniri</w:t>
      </w:r>
      <w:proofErr w:type="spellEnd"/>
      <w:r w:rsidR="00AB6B5E" w:rsidRPr="00A12337">
        <w:rPr>
          <w:rFonts w:ascii="Times New Roman" w:hAnsi="Times New Roman" w:cs="Times New Roman"/>
        </w:rPr>
        <w:t xml:space="preserve">, </w:t>
      </w:r>
      <w:proofErr w:type="spellStart"/>
      <w:proofErr w:type="gramStart"/>
      <w:r w:rsidR="00AB6B5E" w:rsidRPr="00A12337">
        <w:rPr>
          <w:rFonts w:ascii="Times New Roman" w:hAnsi="Times New Roman" w:cs="Times New Roman"/>
        </w:rPr>
        <w:t>Nuruddin</w:t>
      </w:r>
      <w:proofErr w:type="spellEnd"/>
      <w:r w:rsidR="00AB6B5E" w:rsidRPr="00A12337">
        <w:rPr>
          <w:rFonts w:ascii="Times New Roman" w:hAnsi="Times New Roman" w:cs="Times New Roman"/>
        </w:rPr>
        <w:t>.,</w:t>
      </w:r>
      <w:proofErr w:type="gramEnd"/>
      <w:r w:rsidR="00AB6B5E" w:rsidRPr="00A12337">
        <w:rPr>
          <w:rFonts w:ascii="Times New Roman" w:hAnsi="Times New Roman" w:cs="Times New Roman"/>
        </w:rPr>
        <w:t xml:space="preserve"> (2018). </w:t>
      </w:r>
      <w:r w:rsidRPr="00A12337">
        <w:rPr>
          <w:rFonts w:ascii="Times New Roman" w:hAnsi="Times New Roman" w:cs="Times New Roman"/>
        </w:rPr>
        <w:t>The madrasa head is an educational leader whose position is very important in the madrasa environment because the madrasa head is closely and directly related to the implementation of each educational program. Therefore, madrasa heads are required to have various abilities, both abilities related to management and leadership issues, so that they can develop and advance their madrasas effectively, efficiently, independently, and productively. It can be carried out according to the educational program and whether or not the educational goals are achieved depend heavily on the skills and wisdom of the madrasah head as an educational leader.</w:t>
      </w: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Strategies or efforts made by the head of the madrasa in developing teacher professional competence include the head of the madrasa making efforts to empower the competence of teachers or teacher work groups which can be carried out in equalizing perceptions and commitments to improve the quality of learning or solving problems in learning,</w:t>
      </w:r>
      <w:r w:rsidR="00AB6B5E" w:rsidRPr="00A12337">
        <w:rPr>
          <w:rFonts w:ascii="Times New Roman" w:hAnsi="Times New Roman" w:cs="Times New Roman"/>
        </w:rPr>
        <w:t xml:space="preserve"> </w:t>
      </w:r>
      <w:proofErr w:type="spellStart"/>
      <w:r w:rsidR="00AB6B5E" w:rsidRPr="00A12337">
        <w:rPr>
          <w:rFonts w:ascii="Times New Roman" w:hAnsi="Times New Roman" w:cs="Times New Roman"/>
        </w:rPr>
        <w:t>Fatikah</w:t>
      </w:r>
      <w:proofErr w:type="spellEnd"/>
      <w:r w:rsidR="00AB6B5E" w:rsidRPr="00A12337">
        <w:rPr>
          <w:rFonts w:ascii="Times New Roman" w:hAnsi="Times New Roman" w:cs="Times New Roman"/>
        </w:rPr>
        <w:t xml:space="preserve">, Noor., et. al., (2019). </w:t>
      </w:r>
      <w:r w:rsidRPr="00A12337">
        <w:rPr>
          <w:rFonts w:ascii="Times New Roman" w:hAnsi="Times New Roman" w:cs="Times New Roman"/>
        </w:rPr>
        <w:t xml:space="preserve"> through subject teacher deliberations organizations. Furthermore, by involving teachers in training and training activities, through the teacher certification program, the professional competence of teachers can be increased through continuous education and technical development training.</w:t>
      </w: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 xml:space="preserve">The Madrasah Principal also carries out a strategy with a disciplined approach, and supervision and also always motivates teachers to be more enthusiastic about improving and developing their potential. </w:t>
      </w:r>
      <w:proofErr w:type="spellStart"/>
      <w:r w:rsidR="00AB6B5E" w:rsidRPr="00A12337">
        <w:rPr>
          <w:rFonts w:ascii="Times New Roman" w:hAnsi="Times New Roman" w:cs="Times New Roman"/>
        </w:rPr>
        <w:t>Azhari</w:t>
      </w:r>
      <w:proofErr w:type="spellEnd"/>
      <w:r w:rsidR="00AB6B5E" w:rsidRPr="00A12337">
        <w:rPr>
          <w:rFonts w:ascii="Times New Roman" w:hAnsi="Times New Roman" w:cs="Times New Roman"/>
        </w:rPr>
        <w:t xml:space="preserve">, U. </w:t>
      </w:r>
      <w:proofErr w:type="spellStart"/>
      <w:proofErr w:type="gramStart"/>
      <w:r w:rsidR="00AB6B5E" w:rsidRPr="00A12337">
        <w:rPr>
          <w:rFonts w:ascii="Times New Roman" w:hAnsi="Times New Roman" w:cs="Times New Roman"/>
        </w:rPr>
        <w:t>Lisni</w:t>
      </w:r>
      <w:proofErr w:type="spellEnd"/>
      <w:r w:rsidR="00AB6B5E" w:rsidRPr="00A12337">
        <w:rPr>
          <w:rFonts w:ascii="Times New Roman" w:hAnsi="Times New Roman" w:cs="Times New Roman"/>
        </w:rPr>
        <w:t>.,</w:t>
      </w:r>
      <w:proofErr w:type="gramEnd"/>
      <w:r w:rsidR="00AB6B5E" w:rsidRPr="00A12337">
        <w:rPr>
          <w:rFonts w:ascii="Times New Roman" w:hAnsi="Times New Roman" w:cs="Times New Roman"/>
        </w:rPr>
        <w:t xml:space="preserve"> et. al., (2016). </w:t>
      </w:r>
      <w:r w:rsidRPr="00A12337">
        <w:rPr>
          <w:rFonts w:ascii="Times New Roman" w:hAnsi="Times New Roman" w:cs="Times New Roman"/>
        </w:rPr>
        <w:t xml:space="preserve"> In connection with the development of teacher professional competence, one of the strategies or efforts made by the madrasa head is to fully support the teacher in activities - activities that can develop the competence and quality of teachers, such as by involving the teacher in education and training, coaching, individual meetings or creating a sense of togetherness and kinship, sending teachers in academic activities in the form of upgrading, seminars, a teacher working groups, subject teacher deliberations. Supervision either directly or indirectly. Direct supervision is carried out in the form of direct inspections, making observations, and reports.</w:t>
      </w: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 xml:space="preserve">Based on the interview results, it can be understood that the strategy of the madrasah head in developing teacher professional competence is by empowering the competencies possessed by teachers, teacher working groups, subject teacher deliberations, training, training, supervision, coaching, individual meetings and creating a harmonious and kinship. </w:t>
      </w:r>
      <w:proofErr w:type="spellStart"/>
      <w:r w:rsidR="00AB6B5E" w:rsidRPr="00A12337">
        <w:rPr>
          <w:rFonts w:ascii="Times New Roman" w:hAnsi="Times New Roman" w:cs="Times New Roman"/>
        </w:rPr>
        <w:t>Darmiati</w:t>
      </w:r>
      <w:proofErr w:type="spellEnd"/>
      <w:r w:rsidR="00AB6B5E" w:rsidRPr="00A12337">
        <w:rPr>
          <w:rFonts w:ascii="Times New Roman" w:hAnsi="Times New Roman" w:cs="Times New Roman"/>
        </w:rPr>
        <w:t xml:space="preserve">, M. </w:t>
      </w:r>
      <w:proofErr w:type="spellStart"/>
      <w:r w:rsidR="00AB6B5E" w:rsidRPr="00A12337">
        <w:rPr>
          <w:rFonts w:ascii="Times New Roman" w:hAnsi="Times New Roman" w:cs="Times New Roman"/>
        </w:rPr>
        <w:t>Kristiawan</w:t>
      </w:r>
      <w:proofErr w:type="spellEnd"/>
      <w:r w:rsidR="00AB6B5E" w:rsidRPr="00A12337">
        <w:rPr>
          <w:rFonts w:ascii="Times New Roman" w:hAnsi="Times New Roman" w:cs="Times New Roman"/>
        </w:rPr>
        <w:t xml:space="preserve">., </w:t>
      </w:r>
      <w:proofErr w:type="gramStart"/>
      <w:r w:rsidR="00AB6B5E" w:rsidRPr="00A12337">
        <w:rPr>
          <w:rFonts w:ascii="Times New Roman" w:hAnsi="Times New Roman" w:cs="Times New Roman"/>
        </w:rPr>
        <w:t>et</w:t>
      </w:r>
      <w:proofErr w:type="gramEnd"/>
      <w:r w:rsidR="00AB6B5E" w:rsidRPr="00A12337">
        <w:rPr>
          <w:rFonts w:ascii="Times New Roman" w:hAnsi="Times New Roman" w:cs="Times New Roman"/>
        </w:rPr>
        <w:t xml:space="preserve">. al., (2020). </w:t>
      </w:r>
      <w:r w:rsidRPr="00A12337">
        <w:rPr>
          <w:rFonts w:ascii="Times New Roman" w:hAnsi="Times New Roman" w:cs="Times New Roman"/>
        </w:rPr>
        <w:t>This is important to implement to achieve a quality madrasah environment with professional teachers in it. In carrying out his duties as the highest leader in the madrasa, a madrasah head is obliged to help teachers and staff to become professional teachers in carrying out their duties. Therefore, the madrasa head must have steps in implementing strategies in developing the professional competence of teachers at Madrasa Aliyah Sirnamiskin. The principal of the madrasa listens to whatever the teacher says, whether in the form of weaknesses, difficulties, mistakes, problems, and anything that is experienced by the teacher, including what has to do with developing the professionalism of a teacher.</w:t>
      </w:r>
    </w:p>
    <w:p w:rsidR="00871B54" w:rsidRPr="00A12337" w:rsidRDefault="00871B54" w:rsidP="00871B54">
      <w:pPr>
        <w:spacing w:after="0" w:line="240" w:lineRule="auto"/>
        <w:ind w:firstLine="567"/>
        <w:jc w:val="both"/>
        <w:rPr>
          <w:rFonts w:ascii="Times New Roman" w:hAnsi="Times New Roman" w:cs="Times New Roman"/>
        </w:rPr>
      </w:pPr>
    </w:p>
    <w:p w:rsidR="00871B54" w:rsidRPr="00340878" w:rsidRDefault="002273C1" w:rsidP="00340878">
      <w:pPr>
        <w:pStyle w:val="ListParagraph"/>
        <w:numPr>
          <w:ilvl w:val="0"/>
          <w:numId w:val="16"/>
        </w:numPr>
        <w:spacing w:after="0" w:line="240" w:lineRule="auto"/>
        <w:ind w:left="567" w:hanging="567"/>
        <w:jc w:val="both"/>
        <w:rPr>
          <w:rFonts w:ascii="Times New Roman" w:hAnsi="Times New Roman" w:cs="Times New Roman"/>
          <w:b/>
          <w:sz w:val="24"/>
          <w:szCs w:val="24"/>
        </w:rPr>
      </w:pPr>
      <w:r w:rsidRPr="00340878">
        <w:rPr>
          <w:rFonts w:ascii="Times New Roman" w:hAnsi="Times New Roman" w:cs="Times New Roman"/>
          <w:b/>
          <w:sz w:val="24"/>
          <w:szCs w:val="24"/>
        </w:rPr>
        <w:t xml:space="preserve">The Strategy of the Madrasa Head in Developing the Professional Competence of Teachers at Madrasa Aliyah </w:t>
      </w:r>
      <w:proofErr w:type="spellStart"/>
      <w:r w:rsidRPr="00340878">
        <w:rPr>
          <w:rFonts w:ascii="Times New Roman" w:hAnsi="Times New Roman" w:cs="Times New Roman"/>
          <w:b/>
          <w:sz w:val="24"/>
          <w:szCs w:val="24"/>
        </w:rPr>
        <w:t>Sirnamiskin</w:t>
      </w:r>
      <w:proofErr w:type="spellEnd"/>
      <w:r w:rsidRPr="00340878">
        <w:rPr>
          <w:rFonts w:ascii="Times New Roman" w:hAnsi="Times New Roman" w:cs="Times New Roman"/>
          <w:b/>
          <w:sz w:val="24"/>
          <w:szCs w:val="24"/>
        </w:rPr>
        <w:t xml:space="preserve"> Bandung</w:t>
      </w:r>
    </w:p>
    <w:p w:rsidR="00871B54" w:rsidRPr="00A12337" w:rsidRDefault="00871B54" w:rsidP="00871B54">
      <w:pPr>
        <w:spacing w:after="0" w:line="240" w:lineRule="auto"/>
        <w:ind w:firstLine="567"/>
        <w:jc w:val="both"/>
        <w:rPr>
          <w:rFonts w:ascii="Times New Roman" w:hAnsi="Times New Roman" w:cs="Times New Roman"/>
        </w:rPr>
      </w:pPr>
    </w:p>
    <w:p w:rsidR="00A71876" w:rsidRDefault="00A71876" w:rsidP="00871B54">
      <w:pPr>
        <w:spacing w:after="0" w:line="240" w:lineRule="auto"/>
        <w:ind w:firstLine="567"/>
        <w:jc w:val="both"/>
        <w:rPr>
          <w:rFonts w:ascii="Times New Roman" w:hAnsi="Times New Roman" w:cs="Times New Roman"/>
        </w:rPr>
      </w:pPr>
      <w:r w:rsidRPr="00A71876">
        <w:rPr>
          <w:rFonts w:ascii="Times New Roman" w:hAnsi="Times New Roman" w:cs="Times New Roman"/>
        </w:rPr>
        <w:t xml:space="preserve">Leader policies can determine the achievement of educational goals, because the skills of the madrasa head as a leader are professional officials in the madrasa, who are in charge of managing all existing resources in the institution, can work together between madrasa institutions, schools and government agencies, are able to direct and improve teacher </w:t>
      </w:r>
      <w:proofErr w:type="gramStart"/>
      <w:r w:rsidRPr="00A71876">
        <w:rPr>
          <w:rFonts w:ascii="Times New Roman" w:hAnsi="Times New Roman" w:cs="Times New Roman"/>
        </w:rPr>
        <w:t>competence ,</w:t>
      </w:r>
      <w:proofErr w:type="gramEnd"/>
      <w:r w:rsidRPr="00A71876">
        <w:rPr>
          <w:rFonts w:ascii="Times New Roman" w:hAnsi="Times New Roman" w:cs="Times New Roman"/>
        </w:rPr>
        <w:t xml:space="preserve"> so that teachers are able to educate students and improve the quality of graduates to achieve educational goals.</w:t>
      </w: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 xml:space="preserve">The head of the madrasa is an educator, supervisor, and motivator, who must carry out coaching to employees and teachers in the madrasa he leads because the human factor is the central factor that determines the entire movement of an organization's activities, no matter how sophisticated the technology used, every human factor determines it. In implementing the strategy as mentioned above, the madrasa head must have the steps to implement the strategy. </w:t>
      </w:r>
      <w:proofErr w:type="spellStart"/>
      <w:r w:rsidR="00792E7D" w:rsidRPr="00A12337">
        <w:rPr>
          <w:rFonts w:ascii="Times New Roman" w:hAnsi="Times New Roman" w:cs="Times New Roman"/>
        </w:rPr>
        <w:t>Hasibuan</w:t>
      </w:r>
      <w:proofErr w:type="spellEnd"/>
      <w:r w:rsidR="00792E7D" w:rsidRPr="00A12337">
        <w:rPr>
          <w:rFonts w:ascii="Times New Roman" w:hAnsi="Times New Roman" w:cs="Times New Roman"/>
        </w:rPr>
        <w:t xml:space="preserve">, R. </w:t>
      </w:r>
      <w:proofErr w:type="spellStart"/>
      <w:r w:rsidR="00792E7D" w:rsidRPr="00A12337">
        <w:rPr>
          <w:rFonts w:ascii="Times New Roman" w:hAnsi="Times New Roman" w:cs="Times New Roman"/>
        </w:rPr>
        <w:t>Fitri</w:t>
      </w:r>
      <w:proofErr w:type="spellEnd"/>
      <w:r w:rsidR="00792E7D" w:rsidRPr="00A12337">
        <w:rPr>
          <w:rFonts w:ascii="Times New Roman" w:hAnsi="Times New Roman" w:cs="Times New Roman"/>
        </w:rPr>
        <w:t xml:space="preserve">, </w:t>
      </w:r>
      <w:proofErr w:type="gramStart"/>
      <w:r w:rsidR="00792E7D" w:rsidRPr="00A12337">
        <w:rPr>
          <w:rFonts w:ascii="Times New Roman" w:hAnsi="Times New Roman" w:cs="Times New Roman"/>
        </w:rPr>
        <w:t>et</w:t>
      </w:r>
      <w:proofErr w:type="gramEnd"/>
      <w:r w:rsidR="00792E7D" w:rsidRPr="00A12337">
        <w:rPr>
          <w:rFonts w:ascii="Times New Roman" w:hAnsi="Times New Roman" w:cs="Times New Roman"/>
        </w:rPr>
        <w:t xml:space="preserve">. al., (2020). </w:t>
      </w:r>
      <w:r w:rsidRPr="00A12337">
        <w:rPr>
          <w:rFonts w:ascii="Times New Roman" w:hAnsi="Times New Roman" w:cs="Times New Roman"/>
        </w:rPr>
        <w:t xml:space="preserve">The steps taken by the </w:t>
      </w:r>
      <w:r w:rsidRPr="00A12337">
        <w:rPr>
          <w:rFonts w:ascii="Times New Roman" w:hAnsi="Times New Roman" w:cs="Times New Roman"/>
        </w:rPr>
        <w:lastRenderedPageBreak/>
        <w:t>head of the madrasa in implementing the strategy for developing the professional competence of teachers at Madrasa Aliyah Sirnamiskin are by involving teachers in education and training to develop the teaching profession, involving teachers in every activity held inside and outside the madrasa. Thus it is hoped that it will add insight to teachers because one of the efforts that can be made to develop and improve competence is utilizing education and training as well as discussions.</w:t>
      </w: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Based on the results above, it can be said that many strategies can be used as guidel</w:t>
      </w:r>
      <w:r w:rsidR="00AB6B5E" w:rsidRPr="00A12337">
        <w:rPr>
          <w:rFonts w:ascii="Times New Roman" w:hAnsi="Times New Roman" w:cs="Times New Roman"/>
        </w:rPr>
        <w:t>ines for other madrasah</w:t>
      </w:r>
      <w:r w:rsidRPr="00A12337">
        <w:rPr>
          <w:rFonts w:ascii="Times New Roman" w:hAnsi="Times New Roman" w:cs="Times New Roman"/>
        </w:rPr>
        <w:t xml:space="preserve"> heads to be implemented in their madrasah</w:t>
      </w:r>
      <w:r w:rsidR="00AB6B5E" w:rsidRPr="00A12337">
        <w:rPr>
          <w:rFonts w:ascii="Times New Roman" w:hAnsi="Times New Roman" w:cs="Times New Roman"/>
        </w:rPr>
        <w:t>.</w:t>
      </w:r>
      <w:r w:rsidRPr="00A12337">
        <w:rPr>
          <w:rFonts w:ascii="Times New Roman" w:hAnsi="Times New Roman" w:cs="Times New Roman"/>
        </w:rPr>
        <w:t xml:space="preserve"> </w:t>
      </w:r>
      <w:proofErr w:type="spellStart"/>
      <w:proofErr w:type="gramStart"/>
      <w:r w:rsidR="00AB6B5E" w:rsidRPr="00A12337">
        <w:rPr>
          <w:rFonts w:ascii="Times New Roman" w:hAnsi="Times New Roman" w:cs="Times New Roman"/>
        </w:rPr>
        <w:t>Amini</w:t>
      </w:r>
      <w:proofErr w:type="spellEnd"/>
      <w:r w:rsidR="00AB6B5E" w:rsidRPr="00A12337">
        <w:rPr>
          <w:rFonts w:ascii="Times New Roman" w:hAnsi="Times New Roman" w:cs="Times New Roman"/>
        </w:rPr>
        <w:t>.,</w:t>
      </w:r>
      <w:proofErr w:type="gramEnd"/>
      <w:r w:rsidR="00AB6B5E" w:rsidRPr="00A12337">
        <w:rPr>
          <w:rFonts w:ascii="Times New Roman" w:hAnsi="Times New Roman" w:cs="Times New Roman"/>
        </w:rPr>
        <w:t xml:space="preserve"> et. al., (2020). F</w:t>
      </w:r>
      <w:r w:rsidRPr="00A12337">
        <w:rPr>
          <w:rFonts w:ascii="Times New Roman" w:hAnsi="Times New Roman" w:cs="Times New Roman"/>
        </w:rPr>
        <w:t xml:space="preserve">or formal strategies in general it can be said that all madrasas have implemented them, but for non-formal strategies such as approaching teachers, motivating teachers, listen to teacher complaints, provide solutions to teachers, also with exemplary, discipline there </w:t>
      </w:r>
      <w:r w:rsidR="00AB6B5E" w:rsidRPr="00A12337">
        <w:rPr>
          <w:rFonts w:ascii="Times New Roman" w:hAnsi="Times New Roman" w:cs="Times New Roman"/>
        </w:rPr>
        <w:t>are still many madrasah</w:t>
      </w:r>
      <w:r w:rsidRPr="00A12337">
        <w:rPr>
          <w:rFonts w:ascii="Times New Roman" w:hAnsi="Times New Roman" w:cs="Times New Roman"/>
        </w:rPr>
        <w:t xml:space="preserve"> heads who are still lacking in its application, even though this is what makes teachers feel comfortable in carrying out their duties in madrasas under friendly leadership, so that madrasah heads are easy in carry out their duties including carrying out strategies in developing the professional competence of teachers in madrasah.</w:t>
      </w:r>
    </w:p>
    <w:p w:rsidR="00871B54" w:rsidRPr="00A12337" w:rsidRDefault="00871B54" w:rsidP="00871B54">
      <w:pPr>
        <w:spacing w:after="0" w:line="240" w:lineRule="auto"/>
        <w:ind w:firstLine="567"/>
        <w:jc w:val="both"/>
        <w:rPr>
          <w:rFonts w:ascii="Times New Roman" w:hAnsi="Times New Roman" w:cs="Times New Roman"/>
        </w:rPr>
      </w:pPr>
    </w:p>
    <w:p w:rsidR="00871B54" w:rsidRPr="00340878" w:rsidRDefault="002273C1" w:rsidP="00340878">
      <w:pPr>
        <w:pStyle w:val="ListParagraph"/>
        <w:numPr>
          <w:ilvl w:val="0"/>
          <w:numId w:val="16"/>
        </w:numPr>
        <w:spacing w:after="0" w:line="240" w:lineRule="auto"/>
        <w:ind w:left="567" w:hanging="567"/>
        <w:jc w:val="both"/>
        <w:rPr>
          <w:rFonts w:ascii="Times New Roman" w:hAnsi="Times New Roman" w:cs="Times New Roman"/>
          <w:b/>
          <w:sz w:val="24"/>
          <w:szCs w:val="24"/>
        </w:rPr>
      </w:pPr>
      <w:r w:rsidRPr="00340878">
        <w:rPr>
          <w:rFonts w:ascii="Times New Roman" w:hAnsi="Times New Roman" w:cs="Times New Roman"/>
          <w:b/>
          <w:sz w:val="24"/>
          <w:szCs w:val="24"/>
        </w:rPr>
        <w:t xml:space="preserve">Obstacles to Madrasa Heads in Developing Teacher Professional Competence at Madrasa Aliyah </w:t>
      </w:r>
      <w:proofErr w:type="spellStart"/>
      <w:r w:rsidRPr="00340878">
        <w:rPr>
          <w:rFonts w:ascii="Times New Roman" w:hAnsi="Times New Roman" w:cs="Times New Roman"/>
          <w:b/>
          <w:sz w:val="24"/>
          <w:szCs w:val="24"/>
        </w:rPr>
        <w:t>Sirnamiskin</w:t>
      </w:r>
      <w:proofErr w:type="spellEnd"/>
      <w:r w:rsidRPr="00340878">
        <w:rPr>
          <w:rFonts w:ascii="Times New Roman" w:hAnsi="Times New Roman" w:cs="Times New Roman"/>
          <w:b/>
          <w:sz w:val="24"/>
          <w:szCs w:val="24"/>
        </w:rPr>
        <w:t xml:space="preserve"> Bandung</w:t>
      </w:r>
    </w:p>
    <w:p w:rsidR="00871B54" w:rsidRPr="00A12337" w:rsidRDefault="00871B54" w:rsidP="00871B54">
      <w:pPr>
        <w:spacing w:after="0" w:line="240" w:lineRule="auto"/>
        <w:ind w:firstLine="567"/>
        <w:jc w:val="both"/>
        <w:rPr>
          <w:rFonts w:ascii="Times New Roman" w:hAnsi="Times New Roman" w:cs="Times New Roman"/>
        </w:rPr>
      </w:pP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 xml:space="preserve">The limited facilities and infrastructure owned by madrasas are also quite a serious obstacle in the madrasah environment because with fewer facilities many activities will be carried out which will be hampered and not run effectively. </w:t>
      </w:r>
      <w:proofErr w:type="spellStart"/>
      <w:r w:rsidR="00792E7D" w:rsidRPr="00A12337">
        <w:rPr>
          <w:rFonts w:ascii="Times New Roman" w:hAnsi="Times New Roman" w:cs="Times New Roman"/>
        </w:rPr>
        <w:t>Arifai</w:t>
      </w:r>
      <w:proofErr w:type="spellEnd"/>
      <w:r w:rsidR="00792E7D" w:rsidRPr="00A12337">
        <w:rPr>
          <w:rFonts w:ascii="Times New Roman" w:hAnsi="Times New Roman" w:cs="Times New Roman"/>
        </w:rPr>
        <w:t xml:space="preserve">, </w:t>
      </w:r>
      <w:proofErr w:type="gramStart"/>
      <w:r w:rsidR="00792E7D" w:rsidRPr="00A12337">
        <w:rPr>
          <w:rFonts w:ascii="Times New Roman" w:hAnsi="Times New Roman" w:cs="Times New Roman"/>
        </w:rPr>
        <w:t>Ahmad.,</w:t>
      </w:r>
      <w:proofErr w:type="gramEnd"/>
      <w:r w:rsidR="00792E7D" w:rsidRPr="00A12337">
        <w:rPr>
          <w:rFonts w:ascii="Times New Roman" w:hAnsi="Times New Roman" w:cs="Times New Roman"/>
        </w:rPr>
        <w:t xml:space="preserve"> (2018). </w:t>
      </w:r>
      <w:r w:rsidRPr="00A12337">
        <w:rPr>
          <w:rFonts w:ascii="Times New Roman" w:hAnsi="Times New Roman" w:cs="Times New Roman"/>
        </w:rPr>
        <w:t>This should be a concern for the authorities to be really serious in dealing with this problem, at least by specifically allocating sufficient funds for the procurement of facilities and infrastructure in madrasas/madrasas. Supporting facilities in the activities of the madrasa head strategy are the main instruments in carrying out tasks. Facilities supporting the implementation of tasks will affect the effectiveness and efficiency of work. Support facilities can be in any form related to the easier implementation of tasks. Physical facilities such as vehicles, workspaces, meeting rooms, laboratories, and others, while non-physical facilities and infrastructure such as rules, regulations, codes of ethics, and others, also become an obstacle for the head of the madrasa in developing his competence.</w:t>
      </w: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 xml:space="preserve">Inhibiting factors in the development of teacher professional competence, he gave the following explanation: Every work carried out is inseparable from obstacles or obstacles, including in carrying out the professionalism of a teacher. existing constraints such as inadequate infrastructure, insufficient financing, and factors from within the teacher himself who is reluctant to develop his potential. The faster development of technology requires teachers to be more proactive about these developments. very limited opportunities for teachers to develop their abilities. </w:t>
      </w:r>
      <w:proofErr w:type="spellStart"/>
      <w:r w:rsidR="00792E7D" w:rsidRPr="00A12337">
        <w:rPr>
          <w:rFonts w:ascii="Times New Roman" w:hAnsi="Times New Roman" w:cs="Times New Roman"/>
        </w:rPr>
        <w:t>Budio</w:t>
      </w:r>
      <w:proofErr w:type="spellEnd"/>
      <w:r w:rsidR="00792E7D" w:rsidRPr="00A12337">
        <w:rPr>
          <w:rFonts w:ascii="Times New Roman" w:hAnsi="Times New Roman" w:cs="Times New Roman"/>
        </w:rPr>
        <w:t xml:space="preserve">, </w:t>
      </w:r>
      <w:proofErr w:type="spellStart"/>
      <w:proofErr w:type="gramStart"/>
      <w:r w:rsidR="00792E7D" w:rsidRPr="00A12337">
        <w:rPr>
          <w:rFonts w:ascii="Times New Roman" w:hAnsi="Times New Roman" w:cs="Times New Roman"/>
        </w:rPr>
        <w:t>Sesra</w:t>
      </w:r>
      <w:proofErr w:type="spellEnd"/>
      <w:r w:rsidR="00792E7D" w:rsidRPr="00A12337">
        <w:rPr>
          <w:rFonts w:ascii="Times New Roman" w:hAnsi="Times New Roman" w:cs="Times New Roman"/>
        </w:rPr>
        <w:t>.,</w:t>
      </w:r>
      <w:proofErr w:type="gramEnd"/>
      <w:r w:rsidR="00792E7D" w:rsidRPr="00A12337">
        <w:rPr>
          <w:rFonts w:ascii="Times New Roman" w:hAnsi="Times New Roman" w:cs="Times New Roman"/>
        </w:rPr>
        <w:t xml:space="preserve"> and </w:t>
      </w:r>
      <w:proofErr w:type="spellStart"/>
      <w:r w:rsidR="00792E7D" w:rsidRPr="00A12337">
        <w:rPr>
          <w:rFonts w:ascii="Times New Roman" w:hAnsi="Times New Roman" w:cs="Times New Roman"/>
        </w:rPr>
        <w:t>Amul</w:t>
      </w:r>
      <w:proofErr w:type="spellEnd"/>
      <w:r w:rsidR="00792E7D" w:rsidRPr="00A12337">
        <w:rPr>
          <w:rFonts w:ascii="Times New Roman" w:hAnsi="Times New Roman" w:cs="Times New Roman"/>
        </w:rPr>
        <w:t xml:space="preserve">, H. </w:t>
      </w:r>
      <w:proofErr w:type="spellStart"/>
      <w:r w:rsidR="00792E7D" w:rsidRPr="00A12337">
        <w:rPr>
          <w:rFonts w:ascii="Times New Roman" w:hAnsi="Times New Roman" w:cs="Times New Roman"/>
        </w:rPr>
        <w:t>Fadlan</w:t>
      </w:r>
      <w:proofErr w:type="spellEnd"/>
      <w:r w:rsidR="00792E7D" w:rsidRPr="00A12337">
        <w:rPr>
          <w:rFonts w:ascii="Times New Roman" w:hAnsi="Times New Roman" w:cs="Times New Roman"/>
        </w:rPr>
        <w:t xml:space="preserve">., (2020). </w:t>
      </w:r>
      <w:r w:rsidRPr="00A12337">
        <w:rPr>
          <w:rFonts w:ascii="Times New Roman" w:hAnsi="Times New Roman" w:cs="Times New Roman"/>
        </w:rPr>
        <w:t>The direction of education policy, the paradigm of the education system, and the curriculum are always changing. The constraints faced may be related to facilities and infrastructure that are still incomplete so that it is somewhat hampered when a teacher wants to use certain equipment, for example, a mother as a chemistry teacher, because the equipment in the laboratory is lacking, it is not optimal in carrying out the learning process, then it is also related to technological developments, there are special difficulties for senior or old teachers like this mother to follow.</w:t>
      </w: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 xml:space="preserve">Based on the results of interviews and observations regarding the constraints or inhibiting factors for madrasah heads in developing teacher professional competence, they include inadequate infrastructure and weak teacher motivation in developing the abilities or potential they have. </w:t>
      </w:r>
      <w:r w:rsidR="00792E7D" w:rsidRPr="00A12337">
        <w:rPr>
          <w:rFonts w:ascii="Times New Roman" w:hAnsi="Times New Roman" w:cs="Times New Roman"/>
        </w:rPr>
        <w:t xml:space="preserve">Adam, </w:t>
      </w:r>
      <w:proofErr w:type="spellStart"/>
      <w:proofErr w:type="gramStart"/>
      <w:r w:rsidR="00792E7D" w:rsidRPr="00A12337">
        <w:rPr>
          <w:rFonts w:ascii="Times New Roman" w:hAnsi="Times New Roman" w:cs="Times New Roman"/>
        </w:rPr>
        <w:t>Firman</w:t>
      </w:r>
      <w:proofErr w:type="spellEnd"/>
      <w:r w:rsidR="00792E7D" w:rsidRPr="00A12337">
        <w:rPr>
          <w:rFonts w:ascii="Times New Roman" w:hAnsi="Times New Roman" w:cs="Times New Roman"/>
        </w:rPr>
        <w:t>.,</w:t>
      </w:r>
      <w:proofErr w:type="gramEnd"/>
      <w:r w:rsidR="00792E7D" w:rsidRPr="00A12337">
        <w:rPr>
          <w:rFonts w:ascii="Times New Roman" w:hAnsi="Times New Roman" w:cs="Times New Roman"/>
        </w:rPr>
        <w:t xml:space="preserve"> et. al., (2018). </w:t>
      </w:r>
      <w:r w:rsidRPr="00A12337">
        <w:rPr>
          <w:rFonts w:ascii="Times New Roman" w:hAnsi="Times New Roman" w:cs="Times New Roman"/>
        </w:rPr>
        <w:t>To overcome this, the strategy carried out by the head of the madrasa is to encourage and motivate teachers to be more active. Another obstacle faced in the development of teacher professional competence is the weak motivation possessed by teachers in carrying out capacity development because they reason because busy time in teaching. To overcome this, the strategy adopted by the head of the madrasa is to encourage and motivate teachers to be active in the teacher working group. In this case, the madrasa head approached and convinced the teacher about the importance of a professional attitude in teaching and this attitude could be obtained by the teacher through his activeness in the teacher's work group.</w:t>
      </w:r>
    </w:p>
    <w:p w:rsidR="00871B54" w:rsidRPr="00A12337" w:rsidRDefault="00871B54" w:rsidP="00871B54">
      <w:pPr>
        <w:spacing w:after="0" w:line="240" w:lineRule="auto"/>
        <w:ind w:firstLine="567"/>
        <w:jc w:val="both"/>
        <w:rPr>
          <w:rFonts w:ascii="Times New Roman" w:hAnsi="Times New Roman" w:cs="Times New Roman"/>
        </w:rPr>
      </w:pPr>
    </w:p>
    <w:p w:rsidR="00871B54" w:rsidRPr="00340878" w:rsidRDefault="002273C1" w:rsidP="00340878">
      <w:pPr>
        <w:pStyle w:val="ListParagraph"/>
        <w:numPr>
          <w:ilvl w:val="0"/>
          <w:numId w:val="14"/>
        </w:numPr>
        <w:spacing w:after="0" w:line="240" w:lineRule="auto"/>
        <w:ind w:left="567" w:hanging="567"/>
        <w:jc w:val="both"/>
        <w:rPr>
          <w:rFonts w:ascii="Times New Roman" w:hAnsi="Times New Roman" w:cs="Times New Roman"/>
          <w:b/>
          <w:sz w:val="24"/>
          <w:szCs w:val="24"/>
        </w:rPr>
      </w:pPr>
      <w:r w:rsidRPr="00340878">
        <w:rPr>
          <w:rFonts w:ascii="Times New Roman" w:hAnsi="Times New Roman" w:cs="Times New Roman"/>
          <w:b/>
          <w:sz w:val="24"/>
          <w:szCs w:val="24"/>
        </w:rPr>
        <w:lastRenderedPageBreak/>
        <w:t xml:space="preserve">Conclusions and </w:t>
      </w:r>
      <w:r w:rsidR="00340878" w:rsidRPr="00340878">
        <w:rPr>
          <w:rFonts w:ascii="Times New Roman" w:hAnsi="Times New Roman" w:cs="Times New Roman"/>
          <w:b/>
          <w:sz w:val="24"/>
          <w:szCs w:val="24"/>
        </w:rPr>
        <w:t>Suggestion</w:t>
      </w:r>
    </w:p>
    <w:p w:rsidR="00871B54" w:rsidRPr="00340878" w:rsidRDefault="002273C1" w:rsidP="00340878">
      <w:pPr>
        <w:pStyle w:val="ListParagraph"/>
        <w:numPr>
          <w:ilvl w:val="0"/>
          <w:numId w:val="17"/>
        </w:numPr>
        <w:spacing w:after="0" w:line="240" w:lineRule="auto"/>
        <w:ind w:left="567" w:hanging="567"/>
        <w:jc w:val="both"/>
        <w:rPr>
          <w:rFonts w:ascii="Times New Roman" w:hAnsi="Times New Roman" w:cs="Times New Roman"/>
          <w:b/>
          <w:sz w:val="24"/>
          <w:szCs w:val="24"/>
        </w:rPr>
      </w:pPr>
      <w:r w:rsidRPr="00340878">
        <w:rPr>
          <w:rFonts w:ascii="Times New Roman" w:hAnsi="Times New Roman" w:cs="Times New Roman"/>
          <w:b/>
          <w:sz w:val="24"/>
          <w:szCs w:val="24"/>
        </w:rPr>
        <w:t>Conclusions</w:t>
      </w:r>
    </w:p>
    <w:p w:rsidR="00871B54" w:rsidRPr="00A12337" w:rsidRDefault="00871B54" w:rsidP="00871B54">
      <w:pPr>
        <w:spacing w:after="0" w:line="240" w:lineRule="auto"/>
        <w:ind w:firstLine="567"/>
        <w:jc w:val="both"/>
        <w:rPr>
          <w:rFonts w:ascii="Times New Roman" w:hAnsi="Times New Roman" w:cs="Times New Roman"/>
        </w:rPr>
      </w:pP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Based on the results of the research and discussion of the Madrasah Principal's Strategy in developing Teacher Professional Competence, several conclusions can be drawn, namely as follows:</w:t>
      </w:r>
    </w:p>
    <w:p w:rsidR="00871B54" w:rsidRPr="00A12337" w:rsidRDefault="002273C1" w:rsidP="00871B54">
      <w:pPr>
        <w:pStyle w:val="ListParagraph"/>
        <w:numPr>
          <w:ilvl w:val="0"/>
          <w:numId w:val="10"/>
        </w:numPr>
        <w:spacing w:after="0" w:line="240" w:lineRule="auto"/>
        <w:ind w:left="851" w:hanging="284"/>
        <w:jc w:val="both"/>
        <w:rPr>
          <w:rFonts w:ascii="Times New Roman" w:hAnsi="Times New Roman" w:cs="Times New Roman"/>
        </w:rPr>
      </w:pPr>
      <w:r w:rsidRPr="00A12337">
        <w:rPr>
          <w:rFonts w:ascii="Times New Roman" w:hAnsi="Times New Roman" w:cs="Times New Roman"/>
        </w:rPr>
        <w:t>The professional competence of Madrasah Aliyah Sirnamiskin Bandung Teachers, in general, is quite good. It can be seen in terms of teaching preparation, the methods and strategies used, socializing with the environment, and carrying out assignments have met the standards, teachers with bachelor's degrees and some have master's degrees, are certified, so teachers can carry out the assignments given following curriculum procedures.</w:t>
      </w:r>
    </w:p>
    <w:p w:rsidR="00871B54" w:rsidRPr="00A12337" w:rsidRDefault="002273C1" w:rsidP="00871B54">
      <w:pPr>
        <w:pStyle w:val="ListParagraph"/>
        <w:numPr>
          <w:ilvl w:val="0"/>
          <w:numId w:val="10"/>
        </w:numPr>
        <w:spacing w:after="0" w:line="240" w:lineRule="auto"/>
        <w:ind w:left="851" w:hanging="284"/>
        <w:jc w:val="both"/>
        <w:rPr>
          <w:rFonts w:ascii="Times New Roman" w:hAnsi="Times New Roman" w:cs="Times New Roman"/>
        </w:rPr>
      </w:pPr>
      <w:r w:rsidRPr="00A12337">
        <w:rPr>
          <w:rFonts w:ascii="Times New Roman" w:hAnsi="Times New Roman" w:cs="Times New Roman"/>
        </w:rPr>
        <w:t>Teacher competency development already has a solid personality and is sincere in educating. Professional, teachers at Madrasa Aliyah Sirnamiskin Bandung teach following the professionalism of the subject matter of their level of education. Very good social skills, interactions with students, colleagues in the profession, or with students' parents.</w:t>
      </w:r>
    </w:p>
    <w:p w:rsidR="00871B54" w:rsidRPr="00A12337" w:rsidRDefault="002273C1" w:rsidP="00871B54">
      <w:pPr>
        <w:pStyle w:val="ListParagraph"/>
        <w:numPr>
          <w:ilvl w:val="0"/>
          <w:numId w:val="10"/>
        </w:numPr>
        <w:spacing w:after="0" w:line="240" w:lineRule="auto"/>
        <w:ind w:left="851" w:hanging="284"/>
        <w:jc w:val="both"/>
        <w:rPr>
          <w:rFonts w:ascii="Times New Roman" w:hAnsi="Times New Roman" w:cs="Times New Roman"/>
        </w:rPr>
      </w:pPr>
      <w:r w:rsidRPr="00A12337">
        <w:rPr>
          <w:rFonts w:ascii="Times New Roman" w:hAnsi="Times New Roman" w:cs="Times New Roman"/>
        </w:rPr>
        <w:t>The obstacle faced by the head of the madrasa in developing the professional competence of teachers at the Madrasa Aliyah Sirnamiskin Bandung is the limited facilities owned by the madrasa which is a serious obstacle in the madrasa environment because with lacking facilities, many activities are carried out become hampered, and do not work effectively, including the development of professional competence becomes hampered.</w:t>
      </w:r>
    </w:p>
    <w:p w:rsidR="00871B54" w:rsidRPr="00A12337" w:rsidRDefault="00871B54" w:rsidP="00871B54">
      <w:pPr>
        <w:spacing w:after="0" w:line="240" w:lineRule="auto"/>
        <w:ind w:firstLine="567"/>
        <w:jc w:val="both"/>
        <w:rPr>
          <w:rFonts w:ascii="Times New Roman" w:hAnsi="Times New Roman" w:cs="Times New Roman"/>
        </w:rPr>
      </w:pPr>
    </w:p>
    <w:p w:rsidR="00871B54" w:rsidRPr="00340878" w:rsidRDefault="002273C1" w:rsidP="00340878">
      <w:pPr>
        <w:pStyle w:val="ListParagraph"/>
        <w:numPr>
          <w:ilvl w:val="0"/>
          <w:numId w:val="17"/>
        </w:numPr>
        <w:spacing w:after="0" w:line="240" w:lineRule="auto"/>
        <w:ind w:left="567" w:hanging="567"/>
        <w:jc w:val="both"/>
        <w:rPr>
          <w:rFonts w:ascii="Times New Roman" w:hAnsi="Times New Roman" w:cs="Times New Roman"/>
          <w:b/>
          <w:sz w:val="24"/>
          <w:szCs w:val="24"/>
        </w:rPr>
      </w:pPr>
      <w:r w:rsidRPr="00340878">
        <w:rPr>
          <w:rFonts w:ascii="Times New Roman" w:hAnsi="Times New Roman" w:cs="Times New Roman"/>
          <w:b/>
          <w:sz w:val="24"/>
          <w:szCs w:val="24"/>
        </w:rPr>
        <w:t>Suggestion</w:t>
      </w:r>
    </w:p>
    <w:p w:rsidR="00871B54" w:rsidRPr="00A12337" w:rsidRDefault="00871B54" w:rsidP="00871B54">
      <w:pPr>
        <w:spacing w:after="0" w:line="240" w:lineRule="auto"/>
        <w:ind w:firstLine="567"/>
        <w:jc w:val="both"/>
        <w:rPr>
          <w:rFonts w:ascii="Times New Roman" w:hAnsi="Times New Roman" w:cs="Times New Roman"/>
        </w:rPr>
      </w:pPr>
    </w:p>
    <w:p w:rsidR="00871B54" w:rsidRPr="00A12337" w:rsidRDefault="002273C1" w:rsidP="00871B54">
      <w:pPr>
        <w:spacing w:after="0" w:line="240" w:lineRule="auto"/>
        <w:ind w:firstLine="567"/>
        <w:jc w:val="both"/>
        <w:rPr>
          <w:rFonts w:ascii="Times New Roman" w:hAnsi="Times New Roman" w:cs="Times New Roman"/>
        </w:rPr>
      </w:pPr>
      <w:r w:rsidRPr="00A12337">
        <w:rPr>
          <w:rFonts w:ascii="Times New Roman" w:hAnsi="Times New Roman" w:cs="Times New Roman"/>
        </w:rPr>
        <w:t>Based on the results of research and discussion as well as conclusions, it can be recommended suggestions, namely as follows:</w:t>
      </w:r>
    </w:p>
    <w:p w:rsidR="00871B54" w:rsidRPr="00A12337" w:rsidRDefault="002273C1" w:rsidP="00871B54">
      <w:pPr>
        <w:pStyle w:val="ListParagraph"/>
        <w:numPr>
          <w:ilvl w:val="0"/>
          <w:numId w:val="12"/>
        </w:numPr>
        <w:spacing w:after="0" w:line="240" w:lineRule="auto"/>
        <w:ind w:left="851" w:hanging="284"/>
        <w:jc w:val="both"/>
        <w:rPr>
          <w:rFonts w:ascii="Times New Roman" w:hAnsi="Times New Roman" w:cs="Times New Roman"/>
        </w:rPr>
      </w:pPr>
      <w:r w:rsidRPr="00A12337">
        <w:rPr>
          <w:rFonts w:ascii="Times New Roman" w:hAnsi="Times New Roman" w:cs="Times New Roman"/>
        </w:rPr>
        <w:t>For the head of the madrasa to be able to develop the quality of teacher competence in the madrasah, he must always provide the latest innovations to all teachers, because this is very important for improving the quality of the madrasah resulting from the development of teacher competence.</w:t>
      </w:r>
    </w:p>
    <w:p w:rsidR="00871B54" w:rsidRPr="00A12337" w:rsidRDefault="002273C1" w:rsidP="00871B54">
      <w:pPr>
        <w:pStyle w:val="ListParagraph"/>
        <w:numPr>
          <w:ilvl w:val="0"/>
          <w:numId w:val="12"/>
        </w:numPr>
        <w:spacing w:after="0" w:line="240" w:lineRule="auto"/>
        <w:ind w:left="851" w:hanging="284"/>
        <w:jc w:val="both"/>
        <w:rPr>
          <w:rFonts w:ascii="Times New Roman" w:hAnsi="Times New Roman" w:cs="Times New Roman"/>
        </w:rPr>
      </w:pPr>
      <w:r w:rsidRPr="00A12337">
        <w:rPr>
          <w:rFonts w:ascii="Times New Roman" w:hAnsi="Times New Roman" w:cs="Times New Roman"/>
        </w:rPr>
        <w:t>Madrasah foundation institutions are expected to add and improve facilities, as well as information media and technology to support the learning process. It is hoped that teachers will improve their strategy in the learning process and study any developments in science and technology, to improve the quality of education in madrasas, which is related to increasing teacher professional competence.</w:t>
      </w:r>
    </w:p>
    <w:p w:rsidR="00871B54" w:rsidRPr="00A12337" w:rsidRDefault="002273C1" w:rsidP="00871B54">
      <w:pPr>
        <w:pStyle w:val="ListParagraph"/>
        <w:numPr>
          <w:ilvl w:val="0"/>
          <w:numId w:val="12"/>
        </w:numPr>
        <w:spacing w:after="0" w:line="240" w:lineRule="auto"/>
        <w:ind w:left="851" w:hanging="284"/>
        <w:jc w:val="both"/>
        <w:rPr>
          <w:rFonts w:ascii="Times New Roman" w:hAnsi="Times New Roman" w:cs="Times New Roman"/>
        </w:rPr>
      </w:pPr>
      <w:r w:rsidRPr="00A12337">
        <w:rPr>
          <w:rFonts w:ascii="Times New Roman" w:hAnsi="Times New Roman" w:cs="Times New Roman"/>
        </w:rPr>
        <w:t>For future researchers to add, strategies and methods in improving and developing the quality of education, through professional teachers. Teachers should understand well the world of education and the problems in learning materials and learning processes that are currently developing in the world of education.</w:t>
      </w:r>
    </w:p>
    <w:p w:rsidR="00871B54" w:rsidRPr="00A12337" w:rsidRDefault="00871B54" w:rsidP="00871B54">
      <w:pPr>
        <w:spacing w:after="0" w:line="240" w:lineRule="auto"/>
        <w:jc w:val="both"/>
        <w:rPr>
          <w:rFonts w:ascii="Times New Roman" w:hAnsi="Times New Roman" w:cs="Times New Roman"/>
        </w:rPr>
      </w:pPr>
    </w:p>
    <w:p w:rsidR="00871B54" w:rsidRPr="00340878" w:rsidRDefault="002273C1" w:rsidP="00871B54">
      <w:pPr>
        <w:pStyle w:val="BodyText"/>
        <w:tabs>
          <w:tab w:val="left" w:pos="851"/>
        </w:tabs>
        <w:ind w:left="851" w:right="109" w:hanging="851"/>
        <w:jc w:val="both"/>
        <w:rPr>
          <w:rFonts w:ascii="Times New Roman" w:hAnsi="Times New Roman" w:cs="Times New Roman"/>
          <w:b/>
        </w:rPr>
      </w:pPr>
      <w:r w:rsidRPr="00340878">
        <w:rPr>
          <w:rFonts w:ascii="Times New Roman" w:hAnsi="Times New Roman" w:cs="Times New Roman"/>
          <w:b/>
        </w:rPr>
        <w:t>Reference</w:t>
      </w:r>
    </w:p>
    <w:p w:rsidR="00170F62" w:rsidRDefault="00170F62" w:rsidP="00871B54">
      <w:pPr>
        <w:pStyle w:val="BodyText"/>
        <w:tabs>
          <w:tab w:val="left" w:pos="851"/>
        </w:tabs>
        <w:ind w:left="851" w:right="109" w:hanging="851"/>
        <w:jc w:val="both"/>
        <w:rPr>
          <w:rFonts w:ascii="Times New Roman" w:hAnsi="Times New Roman" w:cs="Times New Roman"/>
          <w:sz w:val="22"/>
          <w:szCs w:val="22"/>
        </w:rPr>
      </w:pP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Abdullah, Rusdi., (2018). Improving Teacher Competence in Preparing Good and Correct RPP Through Assistance Based on Odd Semester MGMP Academic Year 2017/2018 SMP Negeri 1 Ambalawi', Journal of Scientific Mandala Education, 4.1.</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Araniri, Nuruddin., (2018). Professional Competence of Religious Teachers in Growing Students' Interest in Learning', Journal of Risalah, 4.1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Arifai, Ahmad., (2018). Teacher Personality Competence in the Perspective of Islamic Education, Raudhah Journal, 3.1 </w:t>
      </w:r>
    </w:p>
    <w:p w:rsidR="00170F62" w:rsidRDefault="00AB6B5E"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Azhari, U.</w:t>
      </w:r>
      <w:r w:rsidR="002273C1" w:rsidRPr="00A12337">
        <w:rPr>
          <w:rFonts w:ascii="Times New Roman" w:hAnsi="Times New Roman" w:cs="Times New Roman"/>
          <w:sz w:val="22"/>
          <w:szCs w:val="22"/>
        </w:rPr>
        <w:t xml:space="preserve"> Lisni</w:t>
      </w:r>
      <w:r w:rsidRPr="00A12337">
        <w:rPr>
          <w:rFonts w:ascii="Times New Roman" w:hAnsi="Times New Roman" w:cs="Times New Roman"/>
          <w:sz w:val="22"/>
          <w:szCs w:val="22"/>
        </w:rPr>
        <w:t>.</w:t>
      </w:r>
      <w:r w:rsidR="002273C1" w:rsidRPr="00A12337">
        <w:rPr>
          <w:rFonts w:ascii="Times New Roman" w:hAnsi="Times New Roman" w:cs="Times New Roman"/>
          <w:sz w:val="22"/>
          <w:szCs w:val="22"/>
        </w:rPr>
        <w:t>, and Dedy</w:t>
      </w:r>
      <w:r w:rsidRPr="00A12337">
        <w:rPr>
          <w:rFonts w:ascii="Times New Roman" w:hAnsi="Times New Roman" w:cs="Times New Roman"/>
          <w:sz w:val="22"/>
          <w:szCs w:val="22"/>
        </w:rPr>
        <w:t xml:space="preserve">, A. </w:t>
      </w:r>
      <w:r w:rsidR="002273C1" w:rsidRPr="00A12337">
        <w:rPr>
          <w:rFonts w:ascii="Times New Roman" w:hAnsi="Times New Roman" w:cs="Times New Roman"/>
          <w:sz w:val="22"/>
          <w:szCs w:val="22"/>
        </w:rPr>
        <w:t xml:space="preserve">Kurniady., (2016). Fund Management Education, Learning Facilities, and School Quality, Journal of Education Administration, 23.2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Budio, Sesra</w:t>
      </w:r>
      <w:r w:rsidR="00792E7D" w:rsidRPr="00A12337">
        <w:rPr>
          <w:rFonts w:ascii="Times New Roman" w:hAnsi="Times New Roman" w:cs="Times New Roman"/>
          <w:sz w:val="22"/>
          <w:szCs w:val="22"/>
        </w:rPr>
        <w:t>.</w:t>
      </w:r>
      <w:r w:rsidRPr="00A12337">
        <w:rPr>
          <w:rFonts w:ascii="Times New Roman" w:hAnsi="Times New Roman" w:cs="Times New Roman"/>
          <w:sz w:val="22"/>
          <w:szCs w:val="22"/>
        </w:rPr>
        <w:t>, and Amul</w:t>
      </w:r>
      <w:r w:rsidR="00792E7D" w:rsidRPr="00A12337">
        <w:rPr>
          <w:rFonts w:ascii="Times New Roman" w:hAnsi="Times New Roman" w:cs="Times New Roman"/>
          <w:sz w:val="22"/>
          <w:szCs w:val="22"/>
        </w:rPr>
        <w:t xml:space="preserve">, H. </w:t>
      </w:r>
      <w:r w:rsidRPr="00A12337">
        <w:rPr>
          <w:rFonts w:ascii="Times New Roman" w:hAnsi="Times New Roman" w:cs="Times New Roman"/>
          <w:sz w:val="22"/>
          <w:szCs w:val="22"/>
        </w:rPr>
        <w:t xml:space="preserve">Fadlan., (2020). School Principal's Strategy in Enhancing Teacher Creativity', </w:t>
      </w:r>
      <w:r w:rsidRPr="00A12337">
        <w:rPr>
          <w:rFonts w:ascii="Times New Roman" w:hAnsi="Times New Roman" w:cs="Times New Roman"/>
          <w:sz w:val="22"/>
          <w:szCs w:val="22"/>
        </w:rPr>
        <w:lastRenderedPageBreak/>
        <w:t xml:space="preserve">Menata Journal, 3.1 </w:t>
      </w:r>
    </w:p>
    <w:p w:rsidR="00871B54" w:rsidRPr="00A12337" w:rsidRDefault="00792E7D"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Dewi, </w:t>
      </w:r>
      <w:r w:rsidR="00170F62">
        <w:rPr>
          <w:rFonts w:ascii="Times New Roman" w:hAnsi="Times New Roman" w:cs="Times New Roman"/>
          <w:sz w:val="22"/>
          <w:szCs w:val="22"/>
        </w:rPr>
        <w:t>P. Anita</w:t>
      </w:r>
      <w:r w:rsidRPr="00A12337">
        <w:rPr>
          <w:rFonts w:ascii="Times New Roman" w:hAnsi="Times New Roman" w:cs="Times New Roman"/>
          <w:sz w:val="22"/>
          <w:szCs w:val="22"/>
        </w:rPr>
        <w:t>., (2020).</w:t>
      </w:r>
      <w:r w:rsidR="002273C1" w:rsidRPr="00A12337">
        <w:rPr>
          <w:rFonts w:ascii="Times New Roman" w:hAnsi="Times New Roman" w:cs="Times New Roman"/>
          <w:sz w:val="22"/>
          <w:szCs w:val="22"/>
        </w:rPr>
        <w:t xml:space="preserve"> 'Management of Academic Supervision of Integrated Islamic Elementary School Ash-Haabul Kahfi Lubuk Alung', J</w:t>
      </w:r>
      <w:r w:rsidRPr="00A12337">
        <w:rPr>
          <w:rFonts w:ascii="Times New Roman" w:hAnsi="Times New Roman" w:cs="Times New Roman"/>
          <w:sz w:val="22"/>
          <w:szCs w:val="22"/>
        </w:rPr>
        <w:t>ournal of Governance, 7.1</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Dirgantoro, Kurnia</w:t>
      </w:r>
      <w:r w:rsidR="005F1625" w:rsidRPr="00A12337">
        <w:rPr>
          <w:rFonts w:ascii="Times New Roman" w:hAnsi="Times New Roman" w:cs="Times New Roman"/>
          <w:sz w:val="22"/>
          <w:szCs w:val="22"/>
        </w:rPr>
        <w:t>.,</w:t>
      </w:r>
      <w:r w:rsidRPr="00A12337">
        <w:rPr>
          <w:rFonts w:ascii="Times New Roman" w:hAnsi="Times New Roman" w:cs="Times New Roman"/>
          <w:sz w:val="22"/>
          <w:szCs w:val="22"/>
        </w:rPr>
        <w:t xml:space="preserve"> Putri</w:t>
      </w:r>
      <w:r w:rsidR="005F1625" w:rsidRPr="00A12337">
        <w:rPr>
          <w:rFonts w:ascii="Times New Roman" w:hAnsi="Times New Roman" w:cs="Times New Roman"/>
          <w:sz w:val="22"/>
          <w:szCs w:val="22"/>
        </w:rPr>
        <w:t>,</w:t>
      </w:r>
      <w:r w:rsidRPr="00A12337">
        <w:rPr>
          <w:rFonts w:ascii="Times New Roman" w:hAnsi="Times New Roman" w:cs="Times New Roman"/>
          <w:sz w:val="22"/>
          <w:szCs w:val="22"/>
        </w:rPr>
        <w:t xml:space="preserve"> Sepdikasari., (2018). Competence of Mathematics Teachers in Developing Students' Mathematical Competence', Scholaria Journal, 8.2 </w:t>
      </w:r>
    </w:p>
    <w:p w:rsidR="00871B54" w:rsidRPr="00A12337" w:rsidRDefault="00170F62" w:rsidP="00871B54">
      <w:pPr>
        <w:pStyle w:val="BodyText"/>
        <w:tabs>
          <w:tab w:val="left" w:pos="851"/>
        </w:tabs>
        <w:ind w:left="851" w:right="109" w:hanging="851"/>
        <w:jc w:val="both"/>
        <w:rPr>
          <w:rFonts w:ascii="Times New Roman" w:hAnsi="Times New Roman" w:cs="Times New Roman"/>
          <w:sz w:val="22"/>
          <w:szCs w:val="22"/>
        </w:rPr>
      </w:pPr>
      <w:r>
        <w:rPr>
          <w:rFonts w:ascii="Times New Roman" w:hAnsi="Times New Roman" w:cs="Times New Roman"/>
          <w:sz w:val="22"/>
          <w:szCs w:val="22"/>
        </w:rPr>
        <w:t xml:space="preserve">Dwi, Y. </w:t>
      </w:r>
      <w:r w:rsidR="002273C1" w:rsidRPr="00A12337">
        <w:rPr>
          <w:rFonts w:ascii="Times New Roman" w:hAnsi="Times New Roman" w:cs="Times New Roman"/>
          <w:sz w:val="22"/>
          <w:szCs w:val="22"/>
        </w:rPr>
        <w:t xml:space="preserve">Probo., (2017). Image Processing and Self-Construction of Teachers in Real Spaces and Virtual Spaces in Educational Institutions (Descriptive Analysis of Erving Goffman's Dramaturgy in Managing the Character of Educators in Classrooms)', in Proceedings of National and International Seminars,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Elly, Yulita., Joice</w:t>
      </w:r>
      <w:r w:rsidR="00170F62">
        <w:rPr>
          <w:rFonts w:ascii="Times New Roman" w:hAnsi="Times New Roman" w:cs="Times New Roman"/>
          <w:sz w:val="22"/>
          <w:szCs w:val="22"/>
        </w:rPr>
        <w:t>,</w:t>
      </w:r>
      <w:r w:rsidRPr="00A12337">
        <w:rPr>
          <w:rFonts w:ascii="Times New Roman" w:hAnsi="Times New Roman" w:cs="Times New Roman"/>
          <w:sz w:val="22"/>
          <w:szCs w:val="22"/>
        </w:rPr>
        <w:t xml:space="preserve"> Soraya., (2020). The leadership of Principals and the School Environment on Teacher Performance', JPPI Journal, 14.2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Emda, Amna., (2018). Position of Student Learning Motivation in Learning', Lantanida Journal, 5.2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Fadhli, Muhammad., (2017). Management of Educational Quality Improvement, Journal of Tadbir, 1.2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Fathurrochman, Irwan., (2017). Competency Development for State Civil Apparatus (ASN) State Islamic College (STAIN) Curup', Journal of Education Manager, 11.2 </w:t>
      </w:r>
    </w:p>
    <w:p w:rsidR="00871B54" w:rsidRPr="00A12337" w:rsidRDefault="00170F62" w:rsidP="00871B54">
      <w:pPr>
        <w:pStyle w:val="BodyText"/>
        <w:tabs>
          <w:tab w:val="left" w:pos="851"/>
        </w:tabs>
        <w:ind w:left="851" w:right="109" w:hanging="851"/>
        <w:jc w:val="both"/>
        <w:rPr>
          <w:rFonts w:ascii="Times New Roman" w:hAnsi="Times New Roman" w:cs="Times New Roman"/>
          <w:sz w:val="22"/>
          <w:szCs w:val="22"/>
        </w:rPr>
      </w:pPr>
      <w:r>
        <w:rPr>
          <w:rFonts w:ascii="Times New Roman" w:hAnsi="Times New Roman" w:cs="Times New Roman"/>
          <w:sz w:val="22"/>
          <w:szCs w:val="22"/>
        </w:rPr>
        <w:t>Fatikah, Noor., et. al</w:t>
      </w:r>
      <w:r w:rsidR="002273C1" w:rsidRPr="00A12337">
        <w:rPr>
          <w:rFonts w:ascii="Times New Roman" w:hAnsi="Times New Roman" w:cs="Times New Roman"/>
          <w:sz w:val="22"/>
          <w:szCs w:val="22"/>
        </w:rPr>
        <w:t xml:space="preserve">., (2019). School Principal's Strategy in Increasing Teacher Motivation and Work Ethics in Bareng Jombang Public High School', Journal of IJIES, 2.2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Fatimah, Siti., (2020). Optimizing Linear Supervision in Improving the Pedagogical Competence of Teachers at Min 1 Probolinggo', Asna Journal, 2.2</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Fitrah, Muhammad., (2017). The Role of the Principal in Improving the Quality of Education, Journal of Quality Assurance, 3.1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Fitriani, Cut, Murniati AR, and Nasir Usman., (2017). Teacher Professional Competence in Learning Management at MTs Muhammadiyah Banda Aceh', Journal of Educational Administration,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Gaol., (2018). The fate of Tua Lumban, and Paningkat Siburian, 'The Role of the Principal in Improving Teacher Performance', Journal of Manage, 5.1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Hadi, Muhammad., (2017). The Principal's Strategy in Improving the Quality of Education in Min Buengcala, Kuta Baro District, Aceh Besar District', Journal of Intellectuality, 5.2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Hari Utami, Indah, and Uswatun Hasanah., (2019). Teacher Professional Competence in Applying Thematic Learning at SD Negeri Maguwoharjo 1 Yogyakarta', Journal of Pionir, 8.2 </w:t>
      </w:r>
    </w:p>
    <w:p w:rsidR="003C3DC3" w:rsidRDefault="003C3DC3" w:rsidP="00871B54">
      <w:pPr>
        <w:pStyle w:val="BodyText"/>
        <w:tabs>
          <w:tab w:val="left" w:pos="851"/>
        </w:tabs>
        <w:ind w:left="851" w:right="109" w:hanging="851"/>
        <w:jc w:val="both"/>
        <w:rPr>
          <w:rFonts w:ascii="Times New Roman" w:hAnsi="Times New Roman" w:cs="Times New Roman"/>
          <w:sz w:val="22"/>
          <w:szCs w:val="22"/>
        </w:rPr>
      </w:pPr>
      <w:r>
        <w:rPr>
          <w:rFonts w:ascii="Times New Roman" w:hAnsi="Times New Roman" w:cs="Times New Roman"/>
          <w:sz w:val="22"/>
          <w:szCs w:val="22"/>
        </w:rPr>
        <w:t>Hartinah, Sri., et al</w:t>
      </w:r>
      <w:r w:rsidR="002273C1" w:rsidRPr="00A12337">
        <w:rPr>
          <w:rFonts w:ascii="Times New Roman" w:hAnsi="Times New Roman" w:cs="Times New Roman"/>
          <w:sz w:val="22"/>
          <w:szCs w:val="22"/>
        </w:rPr>
        <w:t xml:space="preserve">., (2020). The Principal as a Motivator: Efforts to Improve Teacher Performance at Mts N 01 Kepahiang', Journal of Islamic Education Management, 3.2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Hasibuan, Rahmadani</w:t>
      </w:r>
      <w:r w:rsidR="003C3DC3">
        <w:rPr>
          <w:rFonts w:ascii="Times New Roman" w:hAnsi="Times New Roman" w:cs="Times New Roman"/>
          <w:sz w:val="22"/>
          <w:szCs w:val="22"/>
        </w:rPr>
        <w:t>.,</w:t>
      </w:r>
      <w:r w:rsidRPr="00A12337">
        <w:rPr>
          <w:rFonts w:ascii="Times New Roman" w:hAnsi="Times New Roman" w:cs="Times New Roman"/>
          <w:sz w:val="22"/>
          <w:szCs w:val="22"/>
        </w:rPr>
        <w:t xml:space="preserve"> </w:t>
      </w:r>
      <w:r w:rsidR="003C3DC3">
        <w:rPr>
          <w:rFonts w:ascii="Times New Roman" w:hAnsi="Times New Roman" w:cs="Times New Roman"/>
          <w:sz w:val="22"/>
          <w:szCs w:val="22"/>
        </w:rPr>
        <w:t>et. al</w:t>
      </w:r>
      <w:r w:rsidRPr="00A12337">
        <w:rPr>
          <w:rFonts w:ascii="Times New Roman" w:hAnsi="Times New Roman" w:cs="Times New Roman"/>
          <w:sz w:val="22"/>
          <w:szCs w:val="22"/>
        </w:rPr>
        <w:t xml:space="preserve">., (2020). Efforts to Improve Student Learning Outcomes Through the Application of Inquiry Strategies in Sociology Learning Class XI IPS at SMAN 1 Batang Gasan', Sikola Journal, 2.1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Hayudiyani, Meila</w:t>
      </w:r>
      <w:r w:rsidR="003C3DC3">
        <w:rPr>
          <w:rFonts w:ascii="Times New Roman" w:hAnsi="Times New Roman" w:cs="Times New Roman"/>
          <w:sz w:val="22"/>
          <w:szCs w:val="22"/>
        </w:rPr>
        <w:t>.</w:t>
      </w:r>
      <w:r w:rsidRPr="00A12337">
        <w:rPr>
          <w:rFonts w:ascii="Times New Roman" w:hAnsi="Times New Roman" w:cs="Times New Roman"/>
          <w:sz w:val="22"/>
          <w:szCs w:val="22"/>
        </w:rPr>
        <w:t xml:space="preserve">, </w:t>
      </w:r>
      <w:r w:rsidR="003C3DC3">
        <w:rPr>
          <w:rFonts w:ascii="Times New Roman" w:hAnsi="Times New Roman" w:cs="Times New Roman"/>
          <w:sz w:val="22"/>
          <w:szCs w:val="22"/>
        </w:rPr>
        <w:t>et. al</w:t>
      </w:r>
      <w:r w:rsidRPr="00A12337">
        <w:rPr>
          <w:rFonts w:ascii="Times New Roman" w:hAnsi="Times New Roman" w:cs="Times New Roman"/>
          <w:sz w:val="22"/>
          <w:szCs w:val="22"/>
        </w:rPr>
        <w:t xml:space="preserve">., (2020). School Principal Strategies to Improve Education Quality Through School Excellence Programs', Journal of Education Management Accountability, 8.1 </w:t>
      </w:r>
    </w:p>
    <w:p w:rsidR="00871B54" w:rsidRPr="00A12337" w:rsidRDefault="003C3DC3" w:rsidP="00871B54">
      <w:pPr>
        <w:pStyle w:val="BodyText"/>
        <w:tabs>
          <w:tab w:val="left" w:pos="851"/>
        </w:tabs>
        <w:ind w:left="851" w:right="109" w:hanging="851"/>
        <w:jc w:val="both"/>
        <w:rPr>
          <w:rFonts w:ascii="Times New Roman" w:hAnsi="Times New Roman" w:cs="Times New Roman"/>
          <w:sz w:val="22"/>
          <w:szCs w:val="22"/>
        </w:rPr>
      </w:pPr>
      <w:r>
        <w:rPr>
          <w:rFonts w:ascii="Times New Roman" w:hAnsi="Times New Roman" w:cs="Times New Roman"/>
          <w:sz w:val="22"/>
          <w:szCs w:val="22"/>
        </w:rPr>
        <w:t>Hendi, A.</w:t>
      </w:r>
      <w:r w:rsidR="002273C1" w:rsidRPr="00A12337">
        <w:rPr>
          <w:rFonts w:ascii="Times New Roman" w:hAnsi="Times New Roman" w:cs="Times New Roman"/>
          <w:sz w:val="22"/>
          <w:szCs w:val="22"/>
        </w:rPr>
        <w:t xml:space="preserve"> Eka</w:t>
      </w:r>
      <w:r>
        <w:rPr>
          <w:rFonts w:ascii="Times New Roman" w:hAnsi="Times New Roman" w:cs="Times New Roman"/>
          <w:sz w:val="22"/>
          <w:szCs w:val="22"/>
        </w:rPr>
        <w:t>., (2020).</w:t>
      </w:r>
      <w:r w:rsidR="002273C1" w:rsidRPr="00A12337">
        <w:rPr>
          <w:rFonts w:ascii="Times New Roman" w:hAnsi="Times New Roman" w:cs="Times New Roman"/>
          <w:sz w:val="22"/>
          <w:szCs w:val="22"/>
        </w:rPr>
        <w:t xml:space="preserve"> 'The Influence of National Education Standards on Job Opportunities for Accounting Graduates Through the Output of SMK Education Units in the City of Surabaya', Journal of Educational Economics and Entrepreneurship, 1.1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Huda, Mualimul., (2017). Teacher Personality Competence and Student Learning Motivation (Correlation Studies in PAI Subjects)', Research Journal, 11.2</w:t>
      </w:r>
    </w:p>
    <w:p w:rsidR="003C3DC3"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Husaini, and Happy Fitria., (2019). Leadership Management in Islamic Education Institutions, JMKSP Journal, 4.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Iriantika, K</w:t>
      </w:r>
      <w:r w:rsidR="003C3DC3">
        <w:rPr>
          <w:rFonts w:ascii="Times New Roman" w:hAnsi="Times New Roman" w:cs="Times New Roman"/>
          <w:sz w:val="22"/>
          <w:szCs w:val="22"/>
        </w:rPr>
        <w:t xml:space="preserve">hory Afifah, and Ani Margawati., (2020). </w:t>
      </w:r>
      <w:r w:rsidRPr="00A12337">
        <w:rPr>
          <w:rFonts w:ascii="Times New Roman" w:hAnsi="Times New Roman" w:cs="Times New Roman"/>
          <w:sz w:val="22"/>
          <w:szCs w:val="22"/>
        </w:rPr>
        <w:t>Qualitative Study of the Effect of Providing Nutrition Counseling on Changes in Attitudes and Food Choices in Overweight Young Women', Journal of Nutrition College, 6.1</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Iwan Abdi, Muhammad., (2017). Implementation of National Education Standards in Superior Schools in Samarinda', Journal of Phenomenon, 9.1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Kartini., (2019). The Principal's Leadership Commitment in Implementing Policies to Improve the Quality of Education at Palopo 3 Public Middle School', Journal of Teacher Studies and Learning.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Kodiran., (2017). Principal As Additional Task', Al-Idah: Journal of Islamic Education, 7.</w:t>
      </w:r>
      <w:r w:rsidRPr="00A12337">
        <w:rPr>
          <w:rFonts w:ascii="Times New Roman" w:hAnsi="Times New Roman" w:cs="Times New Roman"/>
          <w:sz w:val="22"/>
          <w:szCs w:val="22"/>
        </w:rPr>
        <w:tab/>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lastRenderedPageBreak/>
        <w:t>Lailiyah, Nurul., (2017). Personnel Quality Improvement Management in Islamic Education Institutions', Al-Idaroh Journal, 1.</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Lidya, Elva., (2018). School Principal's Strategy in Improving Madrasah Quality (Studies in Madrasah Ibtidaiyah Negeri 1 Prabumulih City)', Scientific Journal of Management Development, 1.1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Muliati, and Zainal Arifin., (2018). The Role of the School Committee in Improving School Quality at SMA Negeri 11 Makassar. Journal of Socialization', Journal of Thought Results, Research and Scientific Development of Educational Sociology, 8.4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Muspawi, Mohamad., (2020). Strategy to Become a Professional Principal', Scientific Journal Batanghari University, Jambi. https://doi.org/http://dx.doi.org/10.33087/jiubj.v20i2.938</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Musyadad, A., (2020). The Role of the Teacher Working Group in Increasing the Professionalism of Elementary School Islamic Religious Education Teachers in Dlingo District, Bantul', At-Tajdid Journal, 9.1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Nurhamidah, Ilin., (2018). Problematics of Teacher Pedagogical Competence Against Student Characteristics', JTP2IPS Journal, 3.1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Oknisih, N, and S Suyoto., (2019). Using Applen (Online Application) as an Effort for Student Learning Independence, National Basic Education Seminar</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Panji Alam Muhamad Ikbal., (2018). Teacher Professional Competency Development Management', Isema Journal, 3.1 </w:t>
      </w:r>
    </w:p>
    <w:p w:rsidR="00510C52"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Pontoh, Julianti</w:t>
      </w:r>
      <w:r w:rsidR="00510C52">
        <w:rPr>
          <w:rFonts w:ascii="Times New Roman" w:hAnsi="Times New Roman" w:cs="Times New Roman"/>
          <w:sz w:val="22"/>
          <w:szCs w:val="22"/>
        </w:rPr>
        <w:t>.</w:t>
      </w:r>
      <w:r w:rsidRPr="00A12337">
        <w:rPr>
          <w:rFonts w:ascii="Times New Roman" w:hAnsi="Times New Roman" w:cs="Times New Roman"/>
          <w:sz w:val="22"/>
          <w:szCs w:val="22"/>
        </w:rPr>
        <w:t xml:space="preserve">, </w:t>
      </w:r>
      <w:r w:rsidR="00510C52">
        <w:rPr>
          <w:rFonts w:ascii="Times New Roman" w:hAnsi="Times New Roman" w:cs="Times New Roman"/>
          <w:sz w:val="22"/>
          <w:szCs w:val="22"/>
        </w:rPr>
        <w:t>et al</w:t>
      </w:r>
      <w:r w:rsidRPr="00A12337">
        <w:rPr>
          <w:rFonts w:ascii="Times New Roman" w:hAnsi="Times New Roman" w:cs="Times New Roman"/>
          <w:sz w:val="22"/>
          <w:szCs w:val="22"/>
        </w:rPr>
        <w:t xml:space="preserve">., (2017). Analysis of Management of School Operational Assistance Funds (BOS) in Basic Education Units in Kotamobagu City', Journal of Accounting and Auditing Research 'Goodwill', 8.2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Prayitno, Agus., (2020). Professional Competence of Teachers at M</w:t>
      </w:r>
      <w:r w:rsidR="00510C52">
        <w:rPr>
          <w:rFonts w:ascii="Times New Roman" w:hAnsi="Times New Roman" w:cs="Times New Roman"/>
          <w:sz w:val="22"/>
          <w:szCs w:val="22"/>
        </w:rPr>
        <w:t>adrasah Aliyah</w:t>
      </w:r>
      <w:r w:rsidRPr="00A12337">
        <w:rPr>
          <w:rFonts w:ascii="Times New Roman" w:hAnsi="Times New Roman" w:cs="Times New Roman"/>
          <w:sz w:val="22"/>
          <w:szCs w:val="22"/>
        </w:rPr>
        <w:t xml:space="preserve"> An-Nur Setupatok Cirebon Regency', Eduvis Journal, 1.1 </w:t>
      </w:r>
    </w:p>
    <w:p w:rsidR="00510C52"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Purnamawati, Wati</w:t>
      </w:r>
      <w:r w:rsidR="00510C52">
        <w:rPr>
          <w:rFonts w:ascii="Times New Roman" w:hAnsi="Times New Roman" w:cs="Times New Roman"/>
          <w:sz w:val="22"/>
          <w:szCs w:val="22"/>
        </w:rPr>
        <w:t>.</w:t>
      </w:r>
      <w:r w:rsidRPr="00A12337">
        <w:rPr>
          <w:rFonts w:ascii="Times New Roman" w:hAnsi="Times New Roman" w:cs="Times New Roman"/>
          <w:sz w:val="22"/>
          <w:szCs w:val="22"/>
        </w:rPr>
        <w:t xml:space="preserve">, </w:t>
      </w:r>
      <w:r w:rsidR="00510C52">
        <w:rPr>
          <w:rFonts w:ascii="Times New Roman" w:hAnsi="Times New Roman" w:cs="Times New Roman"/>
          <w:sz w:val="22"/>
          <w:szCs w:val="22"/>
        </w:rPr>
        <w:t>st. al</w:t>
      </w:r>
      <w:r w:rsidRPr="00A12337">
        <w:rPr>
          <w:rFonts w:ascii="Times New Roman" w:hAnsi="Times New Roman" w:cs="Times New Roman"/>
          <w:sz w:val="22"/>
          <w:szCs w:val="22"/>
        </w:rPr>
        <w:t xml:space="preserve">., (2018). Implementation of Teacher Pedagogic and Professional Competence in Improving Student Academic Achievement', Ijemar Journal, 2.2 </w:t>
      </w:r>
    </w:p>
    <w:p w:rsidR="00871B54" w:rsidRPr="00A12337" w:rsidRDefault="002273C1" w:rsidP="00871B54">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Raberi, Ariyadi</w:t>
      </w:r>
      <w:r w:rsidR="00510C52">
        <w:rPr>
          <w:rFonts w:ascii="Times New Roman" w:hAnsi="Times New Roman" w:cs="Times New Roman"/>
          <w:sz w:val="22"/>
          <w:szCs w:val="22"/>
        </w:rPr>
        <w:t>.</w:t>
      </w:r>
      <w:r w:rsidRPr="00A12337">
        <w:rPr>
          <w:rFonts w:ascii="Times New Roman" w:hAnsi="Times New Roman" w:cs="Times New Roman"/>
          <w:sz w:val="22"/>
          <w:szCs w:val="22"/>
        </w:rPr>
        <w:t xml:space="preserve">, </w:t>
      </w:r>
      <w:r w:rsidR="00510C52">
        <w:rPr>
          <w:rFonts w:ascii="Times New Roman" w:hAnsi="Times New Roman" w:cs="Times New Roman"/>
          <w:sz w:val="22"/>
          <w:szCs w:val="22"/>
        </w:rPr>
        <w:t>et al</w:t>
      </w:r>
      <w:r w:rsidRPr="00A12337">
        <w:rPr>
          <w:rFonts w:ascii="Times New Roman" w:hAnsi="Times New Roman" w:cs="Times New Roman"/>
          <w:sz w:val="22"/>
          <w:szCs w:val="22"/>
        </w:rPr>
        <w:t xml:space="preserve">., (2020). The Influence of Supervision of Principals and the Role of School Committees on Teacher Performance', Al-Qiyam Journal, 1.2 </w:t>
      </w:r>
    </w:p>
    <w:p w:rsidR="00871B54" w:rsidRDefault="002273C1" w:rsidP="00170F62">
      <w:pPr>
        <w:pStyle w:val="BodyText"/>
        <w:tabs>
          <w:tab w:val="left" w:pos="851"/>
        </w:tabs>
        <w:ind w:left="851" w:right="109" w:hanging="851"/>
        <w:jc w:val="both"/>
        <w:rPr>
          <w:rFonts w:ascii="Times New Roman" w:hAnsi="Times New Roman" w:cs="Times New Roman"/>
          <w:sz w:val="22"/>
          <w:szCs w:val="22"/>
        </w:rPr>
      </w:pPr>
      <w:r w:rsidRPr="00A12337">
        <w:rPr>
          <w:rFonts w:ascii="Times New Roman" w:hAnsi="Times New Roman" w:cs="Times New Roman"/>
          <w:sz w:val="22"/>
          <w:szCs w:val="22"/>
        </w:rPr>
        <w:t xml:space="preserve">Ratnawati., (2017). The Significance of Teacher Mastery on Student Psychology in the Teaching and Learning Process', Skilled Journal, 4.2 </w:t>
      </w:r>
    </w:p>
    <w:p w:rsidR="00A71876" w:rsidRDefault="00A71876" w:rsidP="00170F62">
      <w:pPr>
        <w:pStyle w:val="BodyText"/>
        <w:tabs>
          <w:tab w:val="left" w:pos="851"/>
        </w:tabs>
        <w:ind w:left="851" w:right="109" w:hanging="851"/>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 xml:space="preserve">Sugiyono., (2020). </w:t>
      </w:r>
      <w:r w:rsidRPr="00A71876">
        <w:rPr>
          <w:rFonts w:ascii="Times New Roman" w:hAnsi="Times New Roman" w:cs="Times New Roman"/>
          <w:sz w:val="22"/>
          <w:szCs w:val="22"/>
          <w:shd w:val="clear" w:color="auto" w:fill="FFFFFF"/>
        </w:rPr>
        <w:t xml:space="preserve">METODE PENELITIAN KUANTITATIF DAN KUALITATIF DAN R&amp;D </w:t>
      </w:r>
      <w:r>
        <w:rPr>
          <w:rFonts w:ascii="Times New Roman" w:hAnsi="Times New Roman" w:cs="Times New Roman"/>
          <w:sz w:val="22"/>
          <w:szCs w:val="22"/>
          <w:shd w:val="clear" w:color="auto" w:fill="FFFFFF"/>
        </w:rPr>
        <w:t xml:space="preserve">REVISI </w:t>
      </w:r>
      <w:r w:rsidRPr="00A71876">
        <w:rPr>
          <w:rFonts w:ascii="Times New Roman" w:hAnsi="Times New Roman" w:cs="Times New Roman"/>
          <w:sz w:val="22"/>
          <w:szCs w:val="22"/>
          <w:shd w:val="clear" w:color="auto" w:fill="FFFFFF"/>
        </w:rPr>
        <w:t>A</w:t>
      </w:r>
      <w:r>
        <w:rPr>
          <w:rFonts w:ascii="Times New Roman" w:hAnsi="Times New Roman" w:cs="Times New Roman"/>
          <w:sz w:val="22"/>
          <w:szCs w:val="22"/>
          <w:shd w:val="clear" w:color="auto" w:fill="FFFFFF"/>
        </w:rPr>
        <w:t>fabeta</w:t>
      </w:r>
    </w:p>
    <w:p w:rsidR="00A25716" w:rsidRDefault="00A25716" w:rsidP="00A25716">
      <w:pPr>
        <w:spacing w:after="0" w:line="240" w:lineRule="auto"/>
        <w:ind w:left="851" w:hanging="851"/>
        <w:jc w:val="both"/>
        <w:rPr>
          <w:rFonts w:ascii="Times New Roman" w:hAnsi="Times New Roman" w:cs="Times New Roman"/>
        </w:rPr>
      </w:pPr>
      <w:proofErr w:type="spellStart"/>
      <w:proofErr w:type="gramStart"/>
      <w:r>
        <w:rPr>
          <w:rFonts w:ascii="Times New Roman" w:hAnsi="Times New Roman" w:cs="Times New Roman"/>
          <w:bCs/>
        </w:rPr>
        <w:t>Sutarman</w:t>
      </w:r>
      <w:proofErr w:type="spellEnd"/>
      <w:r>
        <w:rPr>
          <w:rFonts w:ascii="Times New Roman" w:hAnsi="Times New Roman" w:cs="Times New Roman"/>
          <w:bCs/>
        </w:rPr>
        <w:t>.,</w:t>
      </w:r>
      <w:proofErr w:type="gramEnd"/>
      <w:r>
        <w:rPr>
          <w:rFonts w:ascii="Times New Roman" w:hAnsi="Times New Roman" w:cs="Times New Roman"/>
          <w:bCs/>
        </w:rPr>
        <w:t xml:space="preserve"> (2020). </w:t>
      </w:r>
      <w:r w:rsidR="00A71876" w:rsidRPr="008A6408">
        <w:rPr>
          <w:rFonts w:ascii="Times New Roman" w:hAnsi="Times New Roman" w:cs="Times New Roman"/>
          <w:bCs/>
        </w:rPr>
        <w:t>LEADERSHIP COMPETENCY OF SCHOOL PRINCIPALS</w:t>
      </w:r>
      <w:r w:rsidR="00A71876">
        <w:rPr>
          <w:rFonts w:ascii="Times New Roman" w:hAnsi="Times New Roman" w:cs="Times New Roman"/>
          <w:bCs/>
        </w:rPr>
        <w:t xml:space="preserve">. </w:t>
      </w:r>
      <w:proofErr w:type="spellStart"/>
      <w:r w:rsidRPr="008A6408">
        <w:rPr>
          <w:rFonts w:ascii="Times New Roman" w:hAnsi="Times New Roman" w:cs="Times New Roman"/>
          <w:shd w:val="clear" w:color="auto" w:fill="FFFFFF"/>
        </w:rPr>
        <w:t>Novateur</w:t>
      </w:r>
      <w:proofErr w:type="spellEnd"/>
      <w:r w:rsidRPr="008A6408">
        <w:rPr>
          <w:rFonts w:ascii="Times New Roman" w:hAnsi="Times New Roman" w:cs="Times New Roman"/>
          <w:shd w:val="clear" w:color="auto" w:fill="FFFFFF"/>
        </w:rPr>
        <w:t xml:space="preserve"> Publication, </w:t>
      </w:r>
      <w:proofErr w:type="spellStart"/>
      <w:r w:rsidRPr="008A6408">
        <w:rPr>
          <w:rFonts w:ascii="Times New Roman" w:hAnsi="Times New Roman" w:cs="Times New Roman"/>
          <w:shd w:val="clear" w:color="auto" w:fill="FFFFFF"/>
        </w:rPr>
        <w:t>IndiaVariety</w:t>
      </w:r>
      <w:proofErr w:type="spellEnd"/>
      <w:r w:rsidRPr="008A6408">
        <w:rPr>
          <w:rFonts w:ascii="Times New Roman" w:hAnsi="Times New Roman" w:cs="Times New Roman"/>
          <w:shd w:val="clear" w:color="auto" w:fill="FFFFFF"/>
        </w:rPr>
        <w:t xml:space="preserve"> of Learning Resolutions in the </w:t>
      </w:r>
      <w:proofErr w:type="spellStart"/>
      <w:r w:rsidRPr="008A6408">
        <w:rPr>
          <w:rFonts w:ascii="Times New Roman" w:hAnsi="Times New Roman" w:cs="Times New Roman"/>
          <w:shd w:val="clear" w:color="auto" w:fill="FFFFFF"/>
        </w:rPr>
        <w:t>Covid</w:t>
      </w:r>
      <w:proofErr w:type="spellEnd"/>
      <w:r w:rsidRPr="008A6408">
        <w:rPr>
          <w:rFonts w:ascii="Times New Roman" w:hAnsi="Times New Roman" w:cs="Times New Roman"/>
          <w:shd w:val="clear" w:color="auto" w:fill="FFFFFF"/>
        </w:rPr>
        <w:t xml:space="preserve"> 19. P-117-123 </w:t>
      </w:r>
      <w:r w:rsidRPr="008A6408">
        <w:rPr>
          <w:rFonts w:ascii="Times New Roman" w:hAnsi="Times New Roman" w:cs="Times New Roman"/>
        </w:rPr>
        <w:t>ISBN</w:t>
      </w:r>
      <w:r w:rsidRPr="008A6408">
        <w:rPr>
          <w:rFonts w:ascii="Times New Roman" w:hAnsi="Times New Roman" w:cs="Times New Roman"/>
          <w:lang w:val="id-ID"/>
        </w:rPr>
        <w:t>:</w:t>
      </w:r>
      <w:r w:rsidRPr="008A6408">
        <w:rPr>
          <w:rFonts w:ascii="Times New Roman" w:hAnsi="Times New Roman" w:cs="Times New Roman"/>
        </w:rPr>
        <w:t xml:space="preserve"> 978-81-949597-0-</w:t>
      </w:r>
      <w:r>
        <w:rPr>
          <w:rFonts w:ascii="Times New Roman" w:hAnsi="Times New Roman" w:cs="Times New Roman"/>
        </w:rPr>
        <w:t>0   V0l 11. No.7. November 3.</w:t>
      </w:r>
    </w:p>
    <w:p w:rsidR="00A25716" w:rsidRPr="008A6408" w:rsidRDefault="00A25716" w:rsidP="00A25716">
      <w:pPr>
        <w:shd w:val="clear" w:color="auto" w:fill="FFFFFF"/>
        <w:spacing w:after="0" w:line="240" w:lineRule="auto"/>
        <w:ind w:left="851" w:hanging="851"/>
        <w:rPr>
          <w:rFonts w:ascii="Times New Roman" w:eastAsia="Times New Roman" w:hAnsi="Times New Roman" w:cs="Times New Roman"/>
        </w:rPr>
      </w:pPr>
      <w:proofErr w:type="spellStart"/>
      <w:proofErr w:type="gramStart"/>
      <w:r>
        <w:rPr>
          <w:rFonts w:ascii="Times New Roman" w:eastAsia="Times New Roman" w:hAnsi="Times New Roman" w:cs="Times New Roman"/>
          <w:bCs/>
          <w:color w:val="212529"/>
          <w:kern w:val="36"/>
        </w:rPr>
        <w:t>Sutarman</w:t>
      </w:r>
      <w:proofErr w:type="spellEnd"/>
      <w:r>
        <w:rPr>
          <w:rFonts w:ascii="Times New Roman" w:eastAsia="Times New Roman" w:hAnsi="Times New Roman" w:cs="Times New Roman"/>
          <w:bCs/>
          <w:color w:val="212529"/>
          <w:kern w:val="36"/>
        </w:rPr>
        <w:t>.,</w:t>
      </w:r>
      <w:proofErr w:type="gramEnd"/>
      <w:r>
        <w:rPr>
          <w:rFonts w:ascii="Times New Roman" w:eastAsia="Times New Roman" w:hAnsi="Times New Roman" w:cs="Times New Roman"/>
          <w:bCs/>
          <w:color w:val="212529"/>
          <w:kern w:val="36"/>
        </w:rPr>
        <w:t xml:space="preserve"> </w:t>
      </w:r>
      <w:r w:rsidRPr="008A6408">
        <w:rPr>
          <w:rFonts w:ascii="Times New Roman" w:eastAsia="Times New Roman" w:hAnsi="Times New Roman" w:cs="Times New Roman"/>
          <w:bCs/>
          <w:color w:val="212529"/>
          <w:kern w:val="36"/>
        </w:rPr>
        <w:t>(2021)</w:t>
      </w:r>
      <w:r>
        <w:rPr>
          <w:rFonts w:ascii="Times New Roman" w:eastAsia="Times New Roman" w:hAnsi="Times New Roman" w:cs="Times New Roman"/>
          <w:bCs/>
          <w:color w:val="212529"/>
          <w:kern w:val="36"/>
        </w:rPr>
        <w:t xml:space="preserve">. </w:t>
      </w:r>
      <w:r w:rsidRPr="008A6408">
        <w:rPr>
          <w:rFonts w:ascii="Times New Roman" w:eastAsia="Times New Roman" w:hAnsi="Times New Roman" w:cs="Times New Roman"/>
        </w:rPr>
        <w:t>Strategic Improving of Teachers Competence Junior High Schools in Bandung Regency</w:t>
      </w:r>
      <w:r>
        <w:rPr>
          <w:rFonts w:ascii="Times New Roman" w:eastAsia="Times New Roman" w:hAnsi="Times New Roman" w:cs="Times New Roman"/>
        </w:rPr>
        <w:t xml:space="preserve">. </w:t>
      </w:r>
      <w:r w:rsidRPr="008A6408">
        <w:rPr>
          <w:rFonts w:ascii="Times New Roman" w:eastAsia="Times New Roman" w:hAnsi="Times New Roman" w:cs="Times New Roman"/>
        </w:rPr>
        <w:t>Linguistics and Culture Review 5(S1), 726-740</w:t>
      </w:r>
      <w:r>
        <w:rPr>
          <w:rFonts w:ascii="Times New Roman" w:eastAsia="Times New Roman" w:hAnsi="Times New Roman" w:cs="Times New Roman"/>
        </w:rPr>
        <w:t xml:space="preserve"> </w:t>
      </w:r>
      <w:r w:rsidRPr="008A6408">
        <w:rPr>
          <w:rFonts w:ascii="Times New Roman" w:eastAsia="Times New Roman" w:hAnsi="Times New Roman" w:cs="Times New Roman"/>
          <w:bCs/>
          <w:color w:val="212529"/>
          <w:kern w:val="36"/>
        </w:rPr>
        <w:t>Vol. 5 No.S1</w:t>
      </w:r>
    </w:p>
    <w:p w:rsidR="00A25716" w:rsidRPr="00A25716" w:rsidRDefault="00A25716" w:rsidP="00A25716">
      <w:pPr>
        <w:autoSpaceDE w:val="0"/>
        <w:autoSpaceDN w:val="0"/>
        <w:adjustRightInd w:val="0"/>
        <w:spacing w:after="0" w:line="240" w:lineRule="auto"/>
        <w:ind w:left="851" w:hanging="851"/>
        <w:jc w:val="both"/>
        <w:rPr>
          <w:rFonts w:ascii="Times New Roman" w:hAnsi="Times New Roman" w:cs="Times New Roman"/>
          <w:iCs/>
          <w:color w:val="000000"/>
        </w:rPr>
      </w:pPr>
      <w:proofErr w:type="spellStart"/>
      <w:proofErr w:type="gramStart"/>
      <w:r>
        <w:rPr>
          <w:rFonts w:ascii="Times New Roman" w:hAnsi="Times New Roman" w:cs="Times New Roman"/>
          <w:bCs/>
        </w:rPr>
        <w:t>Sutarman</w:t>
      </w:r>
      <w:proofErr w:type="spellEnd"/>
      <w:r>
        <w:rPr>
          <w:rFonts w:ascii="Times New Roman" w:hAnsi="Times New Roman" w:cs="Times New Roman"/>
          <w:bCs/>
        </w:rPr>
        <w:t>.,</w:t>
      </w:r>
      <w:proofErr w:type="gramEnd"/>
      <w:r>
        <w:rPr>
          <w:rFonts w:ascii="Times New Roman" w:hAnsi="Times New Roman" w:cs="Times New Roman"/>
          <w:bCs/>
        </w:rPr>
        <w:t xml:space="preserve"> (2017). </w:t>
      </w:r>
      <w:r w:rsidRPr="008A6408">
        <w:rPr>
          <w:rFonts w:ascii="Times New Roman" w:hAnsi="Times New Roman" w:cs="Times New Roman"/>
          <w:bCs/>
        </w:rPr>
        <w:t xml:space="preserve">The Influence of Globalization World </w:t>
      </w:r>
      <w:proofErr w:type="gramStart"/>
      <w:r w:rsidRPr="008A6408">
        <w:rPr>
          <w:rFonts w:ascii="Times New Roman" w:hAnsi="Times New Roman" w:cs="Times New Roman"/>
          <w:bCs/>
        </w:rPr>
        <w:t>Against</w:t>
      </w:r>
      <w:proofErr w:type="gramEnd"/>
      <w:r w:rsidRPr="008A6408">
        <w:rPr>
          <w:rFonts w:ascii="Times New Roman" w:hAnsi="Times New Roman" w:cs="Times New Roman"/>
          <w:bCs/>
        </w:rPr>
        <w:t xml:space="preserve"> National Education</w:t>
      </w:r>
      <w:r>
        <w:rPr>
          <w:rFonts w:ascii="Times New Roman" w:hAnsi="Times New Roman" w:cs="Times New Roman"/>
          <w:bCs/>
        </w:rPr>
        <w:t xml:space="preserve"> </w:t>
      </w:r>
      <w:r w:rsidRPr="008A6408">
        <w:rPr>
          <w:rFonts w:ascii="Times New Roman" w:hAnsi="Times New Roman" w:cs="Times New Roman"/>
          <w:bCs/>
        </w:rPr>
        <w:t xml:space="preserve">as Motivation and Challenges Study Case in SMK Nusantara </w:t>
      </w:r>
      <w:proofErr w:type="spellStart"/>
      <w:r w:rsidRPr="008A6408">
        <w:rPr>
          <w:rFonts w:ascii="Times New Roman" w:hAnsi="Times New Roman" w:cs="Times New Roman"/>
          <w:bCs/>
        </w:rPr>
        <w:t>Cintra</w:t>
      </w:r>
      <w:proofErr w:type="spellEnd"/>
      <w:r w:rsidRPr="008A6408">
        <w:rPr>
          <w:rFonts w:ascii="Times New Roman" w:hAnsi="Times New Roman" w:cs="Times New Roman"/>
          <w:bCs/>
        </w:rPr>
        <w:t xml:space="preserve"> </w:t>
      </w:r>
      <w:proofErr w:type="spellStart"/>
      <w:r w:rsidRPr="008A6408">
        <w:rPr>
          <w:rFonts w:ascii="Times New Roman" w:hAnsi="Times New Roman" w:cs="Times New Roman"/>
          <w:bCs/>
        </w:rPr>
        <w:t>Tangerang</w:t>
      </w:r>
      <w:proofErr w:type="spellEnd"/>
      <w:r w:rsidRPr="008A6408">
        <w:rPr>
          <w:rFonts w:ascii="Times New Roman" w:hAnsi="Times New Roman" w:cs="Times New Roman"/>
          <w:bCs/>
        </w:rPr>
        <w:t xml:space="preserve"> District</w:t>
      </w:r>
      <w:r>
        <w:rPr>
          <w:rFonts w:ascii="Times New Roman" w:hAnsi="Times New Roman" w:cs="Times New Roman"/>
          <w:bCs/>
        </w:rPr>
        <w:t xml:space="preserve">. </w:t>
      </w:r>
      <w:r w:rsidRPr="00A25716">
        <w:rPr>
          <w:rFonts w:ascii="Times New Roman" w:hAnsi="Times New Roman" w:cs="Times New Roman"/>
          <w:iCs/>
          <w:color w:val="000000"/>
        </w:rPr>
        <w:t xml:space="preserve">IOSR Journal of Research &amp; Method in Education (IOSR-JRME). </w:t>
      </w:r>
      <w:proofErr w:type="gramStart"/>
      <w:r w:rsidRPr="00A25716">
        <w:rPr>
          <w:rFonts w:ascii="Times New Roman" w:hAnsi="Times New Roman" w:cs="Times New Roman"/>
          <w:iCs/>
          <w:color w:val="000000"/>
        </w:rPr>
        <w:t>e-ISSN</w:t>
      </w:r>
      <w:proofErr w:type="gramEnd"/>
      <w:r w:rsidRPr="00A25716">
        <w:rPr>
          <w:rFonts w:ascii="Times New Roman" w:hAnsi="Times New Roman" w:cs="Times New Roman"/>
          <w:iCs/>
          <w:color w:val="000000"/>
        </w:rPr>
        <w:t>: 2320–7388,p-ISSN: 2320–737X Volume 7, Issue 1 Ver. II (Jan. - Feb. 2017), PP 00-00</w:t>
      </w:r>
    </w:p>
    <w:p w:rsidR="00A25716" w:rsidRPr="008A6408" w:rsidRDefault="00A25716" w:rsidP="00A25716">
      <w:pPr>
        <w:autoSpaceDE w:val="0"/>
        <w:autoSpaceDN w:val="0"/>
        <w:adjustRightInd w:val="0"/>
        <w:rPr>
          <w:rFonts w:ascii="Times New Roman" w:hAnsi="Times New Roman" w:cs="Times New Roman"/>
          <w:bCs/>
        </w:rPr>
      </w:pPr>
    </w:p>
    <w:p w:rsidR="00A25716" w:rsidRDefault="00A25716" w:rsidP="00A25716">
      <w:pPr>
        <w:ind w:left="851" w:hanging="851"/>
        <w:jc w:val="both"/>
        <w:rPr>
          <w:rFonts w:ascii="Times New Roman" w:hAnsi="Times New Roman" w:cs="Times New Roman"/>
        </w:rPr>
      </w:pPr>
    </w:p>
    <w:p w:rsidR="00A71876" w:rsidRPr="008A6408" w:rsidRDefault="00A25716" w:rsidP="00A25716">
      <w:pPr>
        <w:ind w:left="851" w:hanging="851"/>
        <w:jc w:val="both"/>
        <w:rPr>
          <w:rFonts w:ascii="Times New Roman" w:hAnsi="Times New Roman" w:cs="Times New Roman"/>
          <w:bCs/>
        </w:rPr>
      </w:pPr>
      <w:r w:rsidRPr="008A6408">
        <w:rPr>
          <w:rFonts w:ascii="Times New Roman" w:hAnsi="Times New Roman" w:cs="Times New Roman"/>
        </w:rPr>
        <w:tab/>
      </w:r>
    </w:p>
    <w:p w:rsidR="00A71876" w:rsidRPr="00A71876" w:rsidRDefault="00A71876" w:rsidP="00170F62">
      <w:pPr>
        <w:pStyle w:val="BodyText"/>
        <w:tabs>
          <w:tab w:val="left" w:pos="851"/>
        </w:tabs>
        <w:ind w:left="851" w:right="109" w:hanging="851"/>
        <w:jc w:val="both"/>
        <w:rPr>
          <w:rFonts w:ascii="Times New Roman" w:hAnsi="Times New Roman" w:cs="Times New Roman"/>
          <w:sz w:val="22"/>
          <w:szCs w:val="22"/>
        </w:rPr>
      </w:pPr>
    </w:p>
    <w:sectPr w:rsidR="00A71876" w:rsidRPr="00A71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C3EAF"/>
    <w:multiLevelType w:val="hybridMultilevel"/>
    <w:tmpl w:val="AF6EAAD8"/>
    <w:lvl w:ilvl="0" w:tplc="6C602A8A">
      <w:start w:val="1"/>
      <w:numFmt w:val="lowerLetter"/>
      <w:lvlText w:val="%1."/>
      <w:lvlJc w:val="left"/>
      <w:pPr>
        <w:ind w:left="927" w:hanging="360"/>
      </w:pPr>
      <w:rPr>
        <w:rFonts w:hint="default"/>
      </w:rPr>
    </w:lvl>
    <w:lvl w:ilvl="1" w:tplc="4C829C0C" w:tentative="1">
      <w:start w:val="1"/>
      <w:numFmt w:val="lowerLetter"/>
      <w:lvlText w:val="%2."/>
      <w:lvlJc w:val="left"/>
      <w:pPr>
        <w:ind w:left="1647" w:hanging="360"/>
      </w:pPr>
    </w:lvl>
    <w:lvl w:ilvl="2" w:tplc="E376C8A6" w:tentative="1">
      <w:start w:val="1"/>
      <w:numFmt w:val="lowerRoman"/>
      <w:lvlText w:val="%3."/>
      <w:lvlJc w:val="right"/>
      <w:pPr>
        <w:ind w:left="2367" w:hanging="180"/>
      </w:pPr>
    </w:lvl>
    <w:lvl w:ilvl="3" w:tplc="1F823FB6" w:tentative="1">
      <w:start w:val="1"/>
      <w:numFmt w:val="decimal"/>
      <w:lvlText w:val="%4."/>
      <w:lvlJc w:val="left"/>
      <w:pPr>
        <w:ind w:left="3087" w:hanging="360"/>
      </w:pPr>
    </w:lvl>
    <w:lvl w:ilvl="4" w:tplc="873468C8" w:tentative="1">
      <w:start w:val="1"/>
      <w:numFmt w:val="lowerLetter"/>
      <w:lvlText w:val="%5."/>
      <w:lvlJc w:val="left"/>
      <w:pPr>
        <w:ind w:left="3807" w:hanging="360"/>
      </w:pPr>
    </w:lvl>
    <w:lvl w:ilvl="5" w:tplc="27343F4C" w:tentative="1">
      <w:start w:val="1"/>
      <w:numFmt w:val="lowerRoman"/>
      <w:lvlText w:val="%6."/>
      <w:lvlJc w:val="right"/>
      <w:pPr>
        <w:ind w:left="4527" w:hanging="180"/>
      </w:pPr>
    </w:lvl>
    <w:lvl w:ilvl="6" w:tplc="B8AAF774" w:tentative="1">
      <w:start w:val="1"/>
      <w:numFmt w:val="decimal"/>
      <w:lvlText w:val="%7."/>
      <w:lvlJc w:val="left"/>
      <w:pPr>
        <w:ind w:left="5247" w:hanging="360"/>
      </w:pPr>
    </w:lvl>
    <w:lvl w:ilvl="7" w:tplc="A4E46A9C" w:tentative="1">
      <w:start w:val="1"/>
      <w:numFmt w:val="lowerLetter"/>
      <w:lvlText w:val="%8."/>
      <w:lvlJc w:val="left"/>
      <w:pPr>
        <w:ind w:left="5967" w:hanging="360"/>
      </w:pPr>
    </w:lvl>
    <w:lvl w:ilvl="8" w:tplc="45F2ABF0" w:tentative="1">
      <w:start w:val="1"/>
      <w:numFmt w:val="lowerRoman"/>
      <w:lvlText w:val="%9."/>
      <w:lvlJc w:val="right"/>
      <w:pPr>
        <w:ind w:left="6687" w:hanging="180"/>
      </w:pPr>
    </w:lvl>
  </w:abstractNum>
  <w:abstractNum w:abstractNumId="1">
    <w:nsid w:val="07FA232C"/>
    <w:multiLevelType w:val="hybridMultilevel"/>
    <w:tmpl w:val="54AE0480"/>
    <w:lvl w:ilvl="0" w:tplc="B58E9B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D65C2F"/>
    <w:multiLevelType w:val="hybridMultilevel"/>
    <w:tmpl w:val="7A5EF096"/>
    <w:lvl w:ilvl="0" w:tplc="7EF05F14">
      <w:start w:val="1"/>
      <w:numFmt w:val="lowerLetter"/>
      <w:lvlText w:val="%1."/>
      <w:lvlJc w:val="left"/>
      <w:pPr>
        <w:ind w:left="1287" w:hanging="360"/>
      </w:pPr>
    </w:lvl>
    <w:lvl w:ilvl="1" w:tplc="21529EFC" w:tentative="1">
      <w:start w:val="1"/>
      <w:numFmt w:val="lowerLetter"/>
      <w:lvlText w:val="%2."/>
      <w:lvlJc w:val="left"/>
      <w:pPr>
        <w:ind w:left="2007" w:hanging="360"/>
      </w:pPr>
    </w:lvl>
    <w:lvl w:ilvl="2" w:tplc="BBB0C250" w:tentative="1">
      <w:start w:val="1"/>
      <w:numFmt w:val="lowerRoman"/>
      <w:lvlText w:val="%3."/>
      <w:lvlJc w:val="right"/>
      <w:pPr>
        <w:ind w:left="2727" w:hanging="180"/>
      </w:pPr>
    </w:lvl>
    <w:lvl w:ilvl="3" w:tplc="193A1EBE" w:tentative="1">
      <w:start w:val="1"/>
      <w:numFmt w:val="decimal"/>
      <w:lvlText w:val="%4."/>
      <w:lvlJc w:val="left"/>
      <w:pPr>
        <w:ind w:left="3447" w:hanging="360"/>
      </w:pPr>
    </w:lvl>
    <w:lvl w:ilvl="4" w:tplc="CE1CC87A" w:tentative="1">
      <w:start w:val="1"/>
      <w:numFmt w:val="lowerLetter"/>
      <w:lvlText w:val="%5."/>
      <w:lvlJc w:val="left"/>
      <w:pPr>
        <w:ind w:left="4167" w:hanging="360"/>
      </w:pPr>
    </w:lvl>
    <w:lvl w:ilvl="5" w:tplc="AA4A8510" w:tentative="1">
      <w:start w:val="1"/>
      <w:numFmt w:val="lowerRoman"/>
      <w:lvlText w:val="%6."/>
      <w:lvlJc w:val="right"/>
      <w:pPr>
        <w:ind w:left="4887" w:hanging="180"/>
      </w:pPr>
    </w:lvl>
    <w:lvl w:ilvl="6" w:tplc="4D508C22" w:tentative="1">
      <w:start w:val="1"/>
      <w:numFmt w:val="decimal"/>
      <w:lvlText w:val="%7."/>
      <w:lvlJc w:val="left"/>
      <w:pPr>
        <w:ind w:left="5607" w:hanging="360"/>
      </w:pPr>
    </w:lvl>
    <w:lvl w:ilvl="7" w:tplc="9F447ED8" w:tentative="1">
      <w:start w:val="1"/>
      <w:numFmt w:val="lowerLetter"/>
      <w:lvlText w:val="%8."/>
      <w:lvlJc w:val="left"/>
      <w:pPr>
        <w:ind w:left="6327" w:hanging="360"/>
      </w:pPr>
    </w:lvl>
    <w:lvl w:ilvl="8" w:tplc="CD167420" w:tentative="1">
      <w:start w:val="1"/>
      <w:numFmt w:val="lowerRoman"/>
      <w:lvlText w:val="%9."/>
      <w:lvlJc w:val="right"/>
      <w:pPr>
        <w:ind w:left="7047" w:hanging="180"/>
      </w:pPr>
    </w:lvl>
  </w:abstractNum>
  <w:abstractNum w:abstractNumId="3">
    <w:nsid w:val="13BD744D"/>
    <w:multiLevelType w:val="hybridMultilevel"/>
    <w:tmpl w:val="09CC409A"/>
    <w:lvl w:ilvl="0" w:tplc="3E743AEE">
      <w:start w:val="1"/>
      <w:numFmt w:val="lowerLetter"/>
      <w:lvlText w:val="%1."/>
      <w:lvlJc w:val="left"/>
      <w:pPr>
        <w:ind w:left="1287" w:hanging="360"/>
      </w:pPr>
    </w:lvl>
    <w:lvl w:ilvl="1" w:tplc="28BADA3C" w:tentative="1">
      <w:start w:val="1"/>
      <w:numFmt w:val="lowerLetter"/>
      <w:lvlText w:val="%2."/>
      <w:lvlJc w:val="left"/>
      <w:pPr>
        <w:ind w:left="2007" w:hanging="360"/>
      </w:pPr>
    </w:lvl>
    <w:lvl w:ilvl="2" w:tplc="EFF8AD42" w:tentative="1">
      <w:start w:val="1"/>
      <w:numFmt w:val="lowerRoman"/>
      <w:lvlText w:val="%3."/>
      <w:lvlJc w:val="right"/>
      <w:pPr>
        <w:ind w:left="2727" w:hanging="180"/>
      </w:pPr>
    </w:lvl>
    <w:lvl w:ilvl="3" w:tplc="3E0EF9AC" w:tentative="1">
      <w:start w:val="1"/>
      <w:numFmt w:val="decimal"/>
      <w:lvlText w:val="%4."/>
      <w:lvlJc w:val="left"/>
      <w:pPr>
        <w:ind w:left="3447" w:hanging="360"/>
      </w:pPr>
    </w:lvl>
    <w:lvl w:ilvl="4" w:tplc="DE225FB0" w:tentative="1">
      <w:start w:val="1"/>
      <w:numFmt w:val="lowerLetter"/>
      <w:lvlText w:val="%5."/>
      <w:lvlJc w:val="left"/>
      <w:pPr>
        <w:ind w:left="4167" w:hanging="360"/>
      </w:pPr>
    </w:lvl>
    <w:lvl w:ilvl="5" w:tplc="63984E66" w:tentative="1">
      <w:start w:val="1"/>
      <w:numFmt w:val="lowerRoman"/>
      <w:lvlText w:val="%6."/>
      <w:lvlJc w:val="right"/>
      <w:pPr>
        <w:ind w:left="4887" w:hanging="180"/>
      </w:pPr>
    </w:lvl>
    <w:lvl w:ilvl="6" w:tplc="2E64FBF2" w:tentative="1">
      <w:start w:val="1"/>
      <w:numFmt w:val="decimal"/>
      <w:lvlText w:val="%7."/>
      <w:lvlJc w:val="left"/>
      <w:pPr>
        <w:ind w:left="5607" w:hanging="360"/>
      </w:pPr>
    </w:lvl>
    <w:lvl w:ilvl="7" w:tplc="10FC0BD4" w:tentative="1">
      <w:start w:val="1"/>
      <w:numFmt w:val="lowerLetter"/>
      <w:lvlText w:val="%8."/>
      <w:lvlJc w:val="left"/>
      <w:pPr>
        <w:ind w:left="6327" w:hanging="360"/>
      </w:pPr>
    </w:lvl>
    <w:lvl w:ilvl="8" w:tplc="39B099C8" w:tentative="1">
      <w:start w:val="1"/>
      <w:numFmt w:val="lowerRoman"/>
      <w:lvlText w:val="%9."/>
      <w:lvlJc w:val="right"/>
      <w:pPr>
        <w:ind w:left="7047" w:hanging="180"/>
      </w:pPr>
    </w:lvl>
  </w:abstractNum>
  <w:abstractNum w:abstractNumId="4">
    <w:nsid w:val="232E42A9"/>
    <w:multiLevelType w:val="hybridMultilevel"/>
    <w:tmpl w:val="0096CFE6"/>
    <w:lvl w:ilvl="0" w:tplc="4FF85B32">
      <w:start w:val="1"/>
      <w:numFmt w:val="lowerLetter"/>
      <w:lvlText w:val="%1."/>
      <w:lvlJc w:val="left"/>
      <w:pPr>
        <w:ind w:left="720" w:hanging="360"/>
      </w:pPr>
    </w:lvl>
    <w:lvl w:ilvl="1" w:tplc="F7203D18" w:tentative="1">
      <w:start w:val="1"/>
      <w:numFmt w:val="lowerLetter"/>
      <w:lvlText w:val="%2."/>
      <w:lvlJc w:val="left"/>
      <w:pPr>
        <w:ind w:left="1440" w:hanging="360"/>
      </w:pPr>
    </w:lvl>
    <w:lvl w:ilvl="2" w:tplc="535C4AF4" w:tentative="1">
      <w:start w:val="1"/>
      <w:numFmt w:val="lowerRoman"/>
      <w:lvlText w:val="%3."/>
      <w:lvlJc w:val="right"/>
      <w:pPr>
        <w:ind w:left="2160" w:hanging="180"/>
      </w:pPr>
    </w:lvl>
    <w:lvl w:ilvl="3" w:tplc="D368CFDA" w:tentative="1">
      <w:start w:val="1"/>
      <w:numFmt w:val="decimal"/>
      <w:lvlText w:val="%4."/>
      <w:lvlJc w:val="left"/>
      <w:pPr>
        <w:ind w:left="2880" w:hanging="360"/>
      </w:pPr>
    </w:lvl>
    <w:lvl w:ilvl="4" w:tplc="565A1012" w:tentative="1">
      <w:start w:val="1"/>
      <w:numFmt w:val="lowerLetter"/>
      <w:lvlText w:val="%5."/>
      <w:lvlJc w:val="left"/>
      <w:pPr>
        <w:ind w:left="3600" w:hanging="360"/>
      </w:pPr>
    </w:lvl>
    <w:lvl w:ilvl="5" w:tplc="D4F08CBA" w:tentative="1">
      <w:start w:val="1"/>
      <w:numFmt w:val="lowerRoman"/>
      <w:lvlText w:val="%6."/>
      <w:lvlJc w:val="right"/>
      <w:pPr>
        <w:ind w:left="4320" w:hanging="180"/>
      </w:pPr>
    </w:lvl>
    <w:lvl w:ilvl="6" w:tplc="64CEBD38" w:tentative="1">
      <w:start w:val="1"/>
      <w:numFmt w:val="decimal"/>
      <w:lvlText w:val="%7."/>
      <w:lvlJc w:val="left"/>
      <w:pPr>
        <w:ind w:left="5040" w:hanging="360"/>
      </w:pPr>
    </w:lvl>
    <w:lvl w:ilvl="7" w:tplc="8E2805AE" w:tentative="1">
      <w:start w:val="1"/>
      <w:numFmt w:val="lowerLetter"/>
      <w:lvlText w:val="%8."/>
      <w:lvlJc w:val="left"/>
      <w:pPr>
        <w:ind w:left="5760" w:hanging="360"/>
      </w:pPr>
    </w:lvl>
    <w:lvl w:ilvl="8" w:tplc="47AC1F6A" w:tentative="1">
      <w:start w:val="1"/>
      <w:numFmt w:val="lowerRoman"/>
      <w:lvlText w:val="%9."/>
      <w:lvlJc w:val="right"/>
      <w:pPr>
        <w:ind w:left="6480" w:hanging="180"/>
      </w:pPr>
    </w:lvl>
  </w:abstractNum>
  <w:abstractNum w:abstractNumId="5">
    <w:nsid w:val="25B958D7"/>
    <w:multiLevelType w:val="hybridMultilevel"/>
    <w:tmpl w:val="92A6730C"/>
    <w:lvl w:ilvl="0" w:tplc="843EC3CE">
      <w:start w:val="1"/>
      <w:numFmt w:val="lowerLetter"/>
      <w:lvlText w:val="%1."/>
      <w:lvlJc w:val="left"/>
      <w:pPr>
        <w:ind w:left="927" w:hanging="360"/>
      </w:pPr>
      <w:rPr>
        <w:rFonts w:hint="default"/>
      </w:rPr>
    </w:lvl>
    <w:lvl w:ilvl="1" w:tplc="38F6B8C0" w:tentative="1">
      <w:start w:val="1"/>
      <w:numFmt w:val="lowerLetter"/>
      <w:lvlText w:val="%2."/>
      <w:lvlJc w:val="left"/>
      <w:pPr>
        <w:ind w:left="1647" w:hanging="360"/>
      </w:pPr>
    </w:lvl>
    <w:lvl w:ilvl="2" w:tplc="49BAB0F4" w:tentative="1">
      <w:start w:val="1"/>
      <w:numFmt w:val="lowerRoman"/>
      <w:lvlText w:val="%3."/>
      <w:lvlJc w:val="right"/>
      <w:pPr>
        <w:ind w:left="2367" w:hanging="180"/>
      </w:pPr>
    </w:lvl>
    <w:lvl w:ilvl="3" w:tplc="1A08FEB8" w:tentative="1">
      <w:start w:val="1"/>
      <w:numFmt w:val="decimal"/>
      <w:lvlText w:val="%4."/>
      <w:lvlJc w:val="left"/>
      <w:pPr>
        <w:ind w:left="3087" w:hanging="360"/>
      </w:pPr>
    </w:lvl>
    <w:lvl w:ilvl="4" w:tplc="9F8C50D0" w:tentative="1">
      <w:start w:val="1"/>
      <w:numFmt w:val="lowerLetter"/>
      <w:lvlText w:val="%5."/>
      <w:lvlJc w:val="left"/>
      <w:pPr>
        <w:ind w:left="3807" w:hanging="360"/>
      </w:pPr>
    </w:lvl>
    <w:lvl w:ilvl="5" w:tplc="9DEE42C2" w:tentative="1">
      <w:start w:val="1"/>
      <w:numFmt w:val="lowerRoman"/>
      <w:lvlText w:val="%6."/>
      <w:lvlJc w:val="right"/>
      <w:pPr>
        <w:ind w:left="4527" w:hanging="180"/>
      </w:pPr>
    </w:lvl>
    <w:lvl w:ilvl="6" w:tplc="7B7CE518" w:tentative="1">
      <w:start w:val="1"/>
      <w:numFmt w:val="decimal"/>
      <w:lvlText w:val="%7."/>
      <w:lvlJc w:val="left"/>
      <w:pPr>
        <w:ind w:left="5247" w:hanging="360"/>
      </w:pPr>
    </w:lvl>
    <w:lvl w:ilvl="7" w:tplc="6DB054BC" w:tentative="1">
      <w:start w:val="1"/>
      <w:numFmt w:val="lowerLetter"/>
      <w:lvlText w:val="%8."/>
      <w:lvlJc w:val="left"/>
      <w:pPr>
        <w:ind w:left="5967" w:hanging="360"/>
      </w:pPr>
    </w:lvl>
    <w:lvl w:ilvl="8" w:tplc="43DCB1BE" w:tentative="1">
      <w:start w:val="1"/>
      <w:numFmt w:val="lowerRoman"/>
      <w:lvlText w:val="%9."/>
      <w:lvlJc w:val="right"/>
      <w:pPr>
        <w:ind w:left="6687" w:hanging="180"/>
      </w:pPr>
    </w:lvl>
  </w:abstractNum>
  <w:abstractNum w:abstractNumId="6">
    <w:nsid w:val="2D042CED"/>
    <w:multiLevelType w:val="hybridMultilevel"/>
    <w:tmpl w:val="25FEFB46"/>
    <w:lvl w:ilvl="0" w:tplc="F5F68AB0">
      <w:start w:val="1"/>
      <w:numFmt w:val="lowerLetter"/>
      <w:lvlText w:val="%1."/>
      <w:lvlJc w:val="left"/>
      <w:pPr>
        <w:ind w:left="720" w:hanging="360"/>
      </w:pPr>
      <w:rPr>
        <w:rFonts w:hint="default"/>
      </w:rPr>
    </w:lvl>
    <w:lvl w:ilvl="1" w:tplc="098E10CE" w:tentative="1">
      <w:start w:val="1"/>
      <w:numFmt w:val="lowerLetter"/>
      <w:lvlText w:val="%2."/>
      <w:lvlJc w:val="left"/>
      <w:pPr>
        <w:ind w:left="1440" w:hanging="360"/>
      </w:pPr>
    </w:lvl>
    <w:lvl w:ilvl="2" w:tplc="FD823088" w:tentative="1">
      <w:start w:val="1"/>
      <w:numFmt w:val="lowerRoman"/>
      <w:lvlText w:val="%3."/>
      <w:lvlJc w:val="right"/>
      <w:pPr>
        <w:ind w:left="2160" w:hanging="180"/>
      </w:pPr>
    </w:lvl>
    <w:lvl w:ilvl="3" w:tplc="190E6C68" w:tentative="1">
      <w:start w:val="1"/>
      <w:numFmt w:val="decimal"/>
      <w:lvlText w:val="%4."/>
      <w:lvlJc w:val="left"/>
      <w:pPr>
        <w:ind w:left="2880" w:hanging="360"/>
      </w:pPr>
    </w:lvl>
    <w:lvl w:ilvl="4" w:tplc="488228E0" w:tentative="1">
      <w:start w:val="1"/>
      <w:numFmt w:val="lowerLetter"/>
      <w:lvlText w:val="%5."/>
      <w:lvlJc w:val="left"/>
      <w:pPr>
        <w:ind w:left="3600" w:hanging="360"/>
      </w:pPr>
    </w:lvl>
    <w:lvl w:ilvl="5" w:tplc="A6F0C318" w:tentative="1">
      <w:start w:val="1"/>
      <w:numFmt w:val="lowerRoman"/>
      <w:lvlText w:val="%6."/>
      <w:lvlJc w:val="right"/>
      <w:pPr>
        <w:ind w:left="4320" w:hanging="180"/>
      </w:pPr>
    </w:lvl>
    <w:lvl w:ilvl="6" w:tplc="F0FEE398" w:tentative="1">
      <w:start w:val="1"/>
      <w:numFmt w:val="decimal"/>
      <w:lvlText w:val="%7."/>
      <w:lvlJc w:val="left"/>
      <w:pPr>
        <w:ind w:left="5040" w:hanging="360"/>
      </w:pPr>
    </w:lvl>
    <w:lvl w:ilvl="7" w:tplc="047698B2" w:tentative="1">
      <w:start w:val="1"/>
      <w:numFmt w:val="lowerLetter"/>
      <w:lvlText w:val="%8."/>
      <w:lvlJc w:val="left"/>
      <w:pPr>
        <w:ind w:left="5760" w:hanging="360"/>
      </w:pPr>
    </w:lvl>
    <w:lvl w:ilvl="8" w:tplc="92E4DB72" w:tentative="1">
      <w:start w:val="1"/>
      <w:numFmt w:val="lowerRoman"/>
      <w:lvlText w:val="%9."/>
      <w:lvlJc w:val="right"/>
      <w:pPr>
        <w:ind w:left="6480" w:hanging="180"/>
      </w:pPr>
    </w:lvl>
  </w:abstractNum>
  <w:abstractNum w:abstractNumId="7">
    <w:nsid w:val="2E390CA5"/>
    <w:multiLevelType w:val="hybridMultilevel"/>
    <w:tmpl w:val="6C00B988"/>
    <w:lvl w:ilvl="0" w:tplc="9C0E52C8">
      <w:start w:val="1"/>
      <w:numFmt w:val="lowerLetter"/>
      <w:lvlText w:val="%1."/>
      <w:lvlJc w:val="left"/>
      <w:pPr>
        <w:ind w:left="1287" w:hanging="360"/>
      </w:pPr>
    </w:lvl>
    <w:lvl w:ilvl="1" w:tplc="493AB486" w:tentative="1">
      <w:start w:val="1"/>
      <w:numFmt w:val="lowerLetter"/>
      <w:lvlText w:val="%2."/>
      <w:lvlJc w:val="left"/>
      <w:pPr>
        <w:ind w:left="2007" w:hanging="360"/>
      </w:pPr>
    </w:lvl>
    <w:lvl w:ilvl="2" w:tplc="F0A21B54" w:tentative="1">
      <w:start w:val="1"/>
      <w:numFmt w:val="lowerRoman"/>
      <w:lvlText w:val="%3."/>
      <w:lvlJc w:val="right"/>
      <w:pPr>
        <w:ind w:left="2727" w:hanging="180"/>
      </w:pPr>
    </w:lvl>
    <w:lvl w:ilvl="3" w:tplc="EF425628" w:tentative="1">
      <w:start w:val="1"/>
      <w:numFmt w:val="decimal"/>
      <w:lvlText w:val="%4."/>
      <w:lvlJc w:val="left"/>
      <w:pPr>
        <w:ind w:left="3447" w:hanging="360"/>
      </w:pPr>
    </w:lvl>
    <w:lvl w:ilvl="4" w:tplc="ABA44DDC" w:tentative="1">
      <w:start w:val="1"/>
      <w:numFmt w:val="lowerLetter"/>
      <w:lvlText w:val="%5."/>
      <w:lvlJc w:val="left"/>
      <w:pPr>
        <w:ind w:left="4167" w:hanging="360"/>
      </w:pPr>
    </w:lvl>
    <w:lvl w:ilvl="5" w:tplc="86D40680" w:tentative="1">
      <w:start w:val="1"/>
      <w:numFmt w:val="lowerRoman"/>
      <w:lvlText w:val="%6."/>
      <w:lvlJc w:val="right"/>
      <w:pPr>
        <w:ind w:left="4887" w:hanging="180"/>
      </w:pPr>
    </w:lvl>
    <w:lvl w:ilvl="6" w:tplc="D63AFCF8" w:tentative="1">
      <w:start w:val="1"/>
      <w:numFmt w:val="decimal"/>
      <w:lvlText w:val="%7."/>
      <w:lvlJc w:val="left"/>
      <w:pPr>
        <w:ind w:left="5607" w:hanging="360"/>
      </w:pPr>
    </w:lvl>
    <w:lvl w:ilvl="7" w:tplc="594E92C0" w:tentative="1">
      <w:start w:val="1"/>
      <w:numFmt w:val="lowerLetter"/>
      <w:lvlText w:val="%8."/>
      <w:lvlJc w:val="left"/>
      <w:pPr>
        <w:ind w:left="6327" w:hanging="360"/>
      </w:pPr>
    </w:lvl>
    <w:lvl w:ilvl="8" w:tplc="3798203A" w:tentative="1">
      <w:start w:val="1"/>
      <w:numFmt w:val="lowerRoman"/>
      <w:lvlText w:val="%9."/>
      <w:lvlJc w:val="right"/>
      <w:pPr>
        <w:ind w:left="7047" w:hanging="180"/>
      </w:pPr>
    </w:lvl>
  </w:abstractNum>
  <w:abstractNum w:abstractNumId="8">
    <w:nsid w:val="32797AFB"/>
    <w:multiLevelType w:val="hybridMultilevel"/>
    <w:tmpl w:val="DC4E24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CE084C"/>
    <w:multiLevelType w:val="hybridMultilevel"/>
    <w:tmpl w:val="77EE6776"/>
    <w:lvl w:ilvl="0" w:tplc="6C6CE6E6">
      <w:start w:val="1"/>
      <w:numFmt w:val="lowerLetter"/>
      <w:lvlText w:val="%1."/>
      <w:lvlJc w:val="left"/>
      <w:pPr>
        <w:ind w:left="927" w:hanging="360"/>
      </w:pPr>
      <w:rPr>
        <w:rFonts w:hint="default"/>
      </w:rPr>
    </w:lvl>
    <w:lvl w:ilvl="1" w:tplc="A1E67B3E" w:tentative="1">
      <w:start w:val="1"/>
      <w:numFmt w:val="lowerLetter"/>
      <w:lvlText w:val="%2."/>
      <w:lvlJc w:val="left"/>
      <w:pPr>
        <w:ind w:left="1647" w:hanging="360"/>
      </w:pPr>
    </w:lvl>
    <w:lvl w:ilvl="2" w:tplc="954295F8" w:tentative="1">
      <w:start w:val="1"/>
      <w:numFmt w:val="lowerRoman"/>
      <w:lvlText w:val="%3."/>
      <w:lvlJc w:val="right"/>
      <w:pPr>
        <w:ind w:left="2367" w:hanging="180"/>
      </w:pPr>
    </w:lvl>
    <w:lvl w:ilvl="3" w:tplc="DECA96B0" w:tentative="1">
      <w:start w:val="1"/>
      <w:numFmt w:val="decimal"/>
      <w:lvlText w:val="%4."/>
      <w:lvlJc w:val="left"/>
      <w:pPr>
        <w:ind w:left="3087" w:hanging="360"/>
      </w:pPr>
    </w:lvl>
    <w:lvl w:ilvl="4" w:tplc="818AFC28" w:tentative="1">
      <w:start w:val="1"/>
      <w:numFmt w:val="lowerLetter"/>
      <w:lvlText w:val="%5."/>
      <w:lvlJc w:val="left"/>
      <w:pPr>
        <w:ind w:left="3807" w:hanging="360"/>
      </w:pPr>
    </w:lvl>
    <w:lvl w:ilvl="5" w:tplc="1F88E5BC" w:tentative="1">
      <w:start w:val="1"/>
      <w:numFmt w:val="lowerRoman"/>
      <w:lvlText w:val="%6."/>
      <w:lvlJc w:val="right"/>
      <w:pPr>
        <w:ind w:left="4527" w:hanging="180"/>
      </w:pPr>
    </w:lvl>
    <w:lvl w:ilvl="6" w:tplc="DBEC9412" w:tentative="1">
      <w:start w:val="1"/>
      <w:numFmt w:val="decimal"/>
      <w:lvlText w:val="%7."/>
      <w:lvlJc w:val="left"/>
      <w:pPr>
        <w:ind w:left="5247" w:hanging="360"/>
      </w:pPr>
    </w:lvl>
    <w:lvl w:ilvl="7" w:tplc="FB581C96" w:tentative="1">
      <w:start w:val="1"/>
      <w:numFmt w:val="lowerLetter"/>
      <w:lvlText w:val="%8."/>
      <w:lvlJc w:val="left"/>
      <w:pPr>
        <w:ind w:left="5967" w:hanging="360"/>
      </w:pPr>
    </w:lvl>
    <w:lvl w:ilvl="8" w:tplc="20AE16BA" w:tentative="1">
      <w:start w:val="1"/>
      <w:numFmt w:val="lowerRoman"/>
      <w:lvlText w:val="%9."/>
      <w:lvlJc w:val="right"/>
      <w:pPr>
        <w:ind w:left="6687" w:hanging="180"/>
      </w:pPr>
    </w:lvl>
  </w:abstractNum>
  <w:abstractNum w:abstractNumId="10">
    <w:nsid w:val="3A6D37B6"/>
    <w:multiLevelType w:val="hybridMultilevel"/>
    <w:tmpl w:val="BE80E11E"/>
    <w:lvl w:ilvl="0" w:tplc="37FC4D7E">
      <w:start w:val="1"/>
      <w:numFmt w:val="lowerLetter"/>
      <w:lvlText w:val="%1."/>
      <w:lvlJc w:val="left"/>
      <w:pPr>
        <w:ind w:left="927" w:hanging="360"/>
      </w:pPr>
      <w:rPr>
        <w:rFonts w:hint="default"/>
      </w:rPr>
    </w:lvl>
    <w:lvl w:ilvl="1" w:tplc="5840F468" w:tentative="1">
      <w:start w:val="1"/>
      <w:numFmt w:val="lowerLetter"/>
      <w:lvlText w:val="%2."/>
      <w:lvlJc w:val="left"/>
      <w:pPr>
        <w:ind w:left="1647" w:hanging="360"/>
      </w:pPr>
    </w:lvl>
    <w:lvl w:ilvl="2" w:tplc="EB7806AC" w:tentative="1">
      <w:start w:val="1"/>
      <w:numFmt w:val="lowerRoman"/>
      <w:lvlText w:val="%3."/>
      <w:lvlJc w:val="right"/>
      <w:pPr>
        <w:ind w:left="2367" w:hanging="180"/>
      </w:pPr>
    </w:lvl>
    <w:lvl w:ilvl="3" w:tplc="72A46C36" w:tentative="1">
      <w:start w:val="1"/>
      <w:numFmt w:val="decimal"/>
      <w:lvlText w:val="%4."/>
      <w:lvlJc w:val="left"/>
      <w:pPr>
        <w:ind w:left="3087" w:hanging="360"/>
      </w:pPr>
    </w:lvl>
    <w:lvl w:ilvl="4" w:tplc="D5607EFA" w:tentative="1">
      <w:start w:val="1"/>
      <w:numFmt w:val="lowerLetter"/>
      <w:lvlText w:val="%5."/>
      <w:lvlJc w:val="left"/>
      <w:pPr>
        <w:ind w:left="3807" w:hanging="360"/>
      </w:pPr>
    </w:lvl>
    <w:lvl w:ilvl="5" w:tplc="D91E1782" w:tentative="1">
      <w:start w:val="1"/>
      <w:numFmt w:val="lowerRoman"/>
      <w:lvlText w:val="%6."/>
      <w:lvlJc w:val="right"/>
      <w:pPr>
        <w:ind w:left="4527" w:hanging="180"/>
      </w:pPr>
    </w:lvl>
    <w:lvl w:ilvl="6" w:tplc="40DCC2AC" w:tentative="1">
      <w:start w:val="1"/>
      <w:numFmt w:val="decimal"/>
      <w:lvlText w:val="%7."/>
      <w:lvlJc w:val="left"/>
      <w:pPr>
        <w:ind w:left="5247" w:hanging="360"/>
      </w:pPr>
    </w:lvl>
    <w:lvl w:ilvl="7" w:tplc="F28EF0FC" w:tentative="1">
      <w:start w:val="1"/>
      <w:numFmt w:val="lowerLetter"/>
      <w:lvlText w:val="%8."/>
      <w:lvlJc w:val="left"/>
      <w:pPr>
        <w:ind w:left="5967" w:hanging="360"/>
      </w:pPr>
    </w:lvl>
    <w:lvl w:ilvl="8" w:tplc="AA9221B6" w:tentative="1">
      <w:start w:val="1"/>
      <w:numFmt w:val="lowerRoman"/>
      <w:lvlText w:val="%9."/>
      <w:lvlJc w:val="right"/>
      <w:pPr>
        <w:ind w:left="6687" w:hanging="180"/>
      </w:pPr>
    </w:lvl>
  </w:abstractNum>
  <w:abstractNum w:abstractNumId="11">
    <w:nsid w:val="3EF16666"/>
    <w:multiLevelType w:val="hybridMultilevel"/>
    <w:tmpl w:val="63B823FE"/>
    <w:lvl w:ilvl="0" w:tplc="84D44232">
      <w:start w:val="1"/>
      <w:numFmt w:val="lowerLetter"/>
      <w:lvlText w:val="%1."/>
      <w:lvlJc w:val="left"/>
      <w:pPr>
        <w:ind w:left="1287" w:hanging="360"/>
      </w:pPr>
    </w:lvl>
    <w:lvl w:ilvl="1" w:tplc="CB98402E" w:tentative="1">
      <w:start w:val="1"/>
      <w:numFmt w:val="lowerLetter"/>
      <w:lvlText w:val="%2."/>
      <w:lvlJc w:val="left"/>
      <w:pPr>
        <w:ind w:left="2007" w:hanging="360"/>
      </w:pPr>
    </w:lvl>
    <w:lvl w:ilvl="2" w:tplc="9EB65440" w:tentative="1">
      <w:start w:val="1"/>
      <w:numFmt w:val="lowerRoman"/>
      <w:lvlText w:val="%3."/>
      <w:lvlJc w:val="right"/>
      <w:pPr>
        <w:ind w:left="2727" w:hanging="180"/>
      </w:pPr>
    </w:lvl>
    <w:lvl w:ilvl="3" w:tplc="8E84E926" w:tentative="1">
      <w:start w:val="1"/>
      <w:numFmt w:val="decimal"/>
      <w:lvlText w:val="%4."/>
      <w:lvlJc w:val="left"/>
      <w:pPr>
        <w:ind w:left="3447" w:hanging="360"/>
      </w:pPr>
    </w:lvl>
    <w:lvl w:ilvl="4" w:tplc="DA187A72" w:tentative="1">
      <w:start w:val="1"/>
      <w:numFmt w:val="lowerLetter"/>
      <w:lvlText w:val="%5."/>
      <w:lvlJc w:val="left"/>
      <w:pPr>
        <w:ind w:left="4167" w:hanging="360"/>
      </w:pPr>
    </w:lvl>
    <w:lvl w:ilvl="5" w:tplc="E3F0294C" w:tentative="1">
      <w:start w:val="1"/>
      <w:numFmt w:val="lowerRoman"/>
      <w:lvlText w:val="%6."/>
      <w:lvlJc w:val="right"/>
      <w:pPr>
        <w:ind w:left="4887" w:hanging="180"/>
      </w:pPr>
    </w:lvl>
    <w:lvl w:ilvl="6" w:tplc="CB586D82" w:tentative="1">
      <w:start w:val="1"/>
      <w:numFmt w:val="decimal"/>
      <w:lvlText w:val="%7."/>
      <w:lvlJc w:val="left"/>
      <w:pPr>
        <w:ind w:left="5607" w:hanging="360"/>
      </w:pPr>
    </w:lvl>
    <w:lvl w:ilvl="7" w:tplc="7FAA019C" w:tentative="1">
      <w:start w:val="1"/>
      <w:numFmt w:val="lowerLetter"/>
      <w:lvlText w:val="%8."/>
      <w:lvlJc w:val="left"/>
      <w:pPr>
        <w:ind w:left="6327" w:hanging="360"/>
      </w:pPr>
    </w:lvl>
    <w:lvl w:ilvl="8" w:tplc="3BF81C82" w:tentative="1">
      <w:start w:val="1"/>
      <w:numFmt w:val="lowerRoman"/>
      <w:lvlText w:val="%9."/>
      <w:lvlJc w:val="right"/>
      <w:pPr>
        <w:ind w:left="7047" w:hanging="180"/>
      </w:pPr>
    </w:lvl>
  </w:abstractNum>
  <w:abstractNum w:abstractNumId="12">
    <w:nsid w:val="44577301"/>
    <w:multiLevelType w:val="hybridMultilevel"/>
    <w:tmpl w:val="3ABCC682"/>
    <w:lvl w:ilvl="0" w:tplc="25AA73D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9714B14"/>
    <w:multiLevelType w:val="multilevel"/>
    <w:tmpl w:val="05B6662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546607B5"/>
    <w:multiLevelType w:val="hybridMultilevel"/>
    <w:tmpl w:val="2EFE4298"/>
    <w:lvl w:ilvl="0" w:tplc="5F84D63C">
      <w:start w:val="1"/>
      <w:numFmt w:val="lowerLetter"/>
      <w:lvlText w:val="%1."/>
      <w:lvlJc w:val="left"/>
      <w:pPr>
        <w:ind w:left="927" w:hanging="360"/>
      </w:pPr>
      <w:rPr>
        <w:rFonts w:hint="default"/>
      </w:rPr>
    </w:lvl>
    <w:lvl w:ilvl="1" w:tplc="5A303588" w:tentative="1">
      <w:start w:val="1"/>
      <w:numFmt w:val="lowerLetter"/>
      <w:lvlText w:val="%2."/>
      <w:lvlJc w:val="left"/>
      <w:pPr>
        <w:ind w:left="1647" w:hanging="360"/>
      </w:pPr>
    </w:lvl>
    <w:lvl w:ilvl="2" w:tplc="F8DE2406" w:tentative="1">
      <w:start w:val="1"/>
      <w:numFmt w:val="lowerRoman"/>
      <w:lvlText w:val="%3."/>
      <w:lvlJc w:val="right"/>
      <w:pPr>
        <w:ind w:left="2367" w:hanging="180"/>
      </w:pPr>
    </w:lvl>
    <w:lvl w:ilvl="3" w:tplc="3B94F762" w:tentative="1">
      <w:start w:val="1"/>
      <w:numFmt w:val="decimal"/>
      <w:lvlText w:val="%4."/>
      <w:lvlJc w:val="left"/>
      <w:pPr>
        <w:ind w:left="3087" w:hanging="360"/>
      </w:pPr>
    </w:lvl>
    <w:lvl w:ilvl="4" w:tplc="13F054FE" w:tentative="1">
      <w:start w:val="1"/>
      <w:numFmt w:val="lowerLetter"/>
      <w:lvlText w:val="%5."/>
      <w:lvlJc w:val="left"/>
      <w:pPr>
        <w:ind w:left="3807" w:hanging="360"/>
      </w:pPr>
    </w:lvl>
    <w:lvl w:ilvl="5" w:tplc="154C8636" w:tentative="1">
      <w:start w:val="1"/>
      <w:numFmt w:val="lowerRoman"/>
      <w:lvlText w:val="%6."/>
      <w:lvlJc w:val="right"/>
      <w:pPr>
        <w:ind w:left="4527" w:hanging="180"/>
      </w:pPr>
    </w:lvl>
    <w:lvl w:ilvl="6" w:tplc="48007B1A" w:tentative="1">
      <w:start w:val="1"/>
      <w:numFmt w:val="decimal"/>
      <w:lvlText w:val="%7."/>
      <w:lvlJc w:val="left"/>
      <w:pPr>
        <w:ind w:left="5247" w:hanging="360"/>
      </w:pPr>
    </w:lvl>
    <w:lvl w:ilvl="7" w:tplc="3B1AAC02" w:tentative="1">
      <w:start w:val="1"/>
      <w:numFmt w:val="lowerLetter"/>
      <w:lvlText w:val="%8."/>
      <w:lvlJc w:val="left"/>
      <w:pPr>
        <w:ind w:left="5967" w:hanging="360"/>
      </w:pPr>
    </w:lvl>
    <w:lvl w:ilvl="8" w:tplc="6422E72E" w:tentative="1">
      <w:start w:val="1"/>
      <w:numFmt w:val="lowerRoman"/>
      <w:lvlText w:val="%9."/>
      <w:lvlJc w:val="right"/>
      <w:pPr>
        <w:ind w:left="6687" w:hanging="180"/>
      </w:pPr>
    </w:lvl>
  </w:abstractNum>
  <w:abstractNum w:abstractNumId="15">
    <w:nsid w:val="629C4BA3"/>
    <w:multiLevelType w:val="hybridMultilevel"/>
    <w:tmpl w:val="DCA4227C"/>
    <w:lvl w:ilvl="0" w:tplc="B45CD894">
      <w:start w:val="1"/>
      <w:numFmt w:val="lowerLetter"/>
      <w:lvlText w:val="%1."/>
      <w:lvlJc w:val="left"/>
      <w:pPr>
        <w:ind w:left="1287" w:hanging="360"/>
      </w:pPr>
    </w:lvl>
    <w:lvl w:ilvl="1" w:tplc="282A3438" w:tentative="1">
      <w:start w:val="1"/>
      <w:numFmt w:val="lowerLetter"/>
      <w:lvlText w:val="%2."/>
      <w:lvlJc w:val="left"/>
      <w:pPr>
        <w:ind w:left="2007" w:hanging="360"/>
      </w:pPr>
    </w:lvl>
    <w:lvl w:ilvl="2" w:tplc="A13AB26C" w:tentative="1">
      <w:start w:val="1"/>
      <w:numFmt w:val="lowerRoman"/>
      <w:lvlText w:val="%3."/>
      <w:lvlJc w:val="right"/>
      <w:pPr>
        <w:ind w:left="2727" w:hanging="180"/>
      </w:pPr>
    </w:lvl>
    <w:lvl w:ilvl="3" w:tplc="76A0324C" w:tentative="1">
      <w:start w:val="1"/>
      <w:numFmt w:val="decimal"/>
      <w:lvlText w:val="%4."/>
      <w:lvlJc w:val="left"/>
      <w:pPr>
        <w:ind w:left="3447" w:hanging="360"/>
      </w:pPr>
    </w:lvl>
    <w:lvl w:ilvl="4" w:tplc="007E572C" w:tentative="1">
      <w:start w:val="1"/>
      <w:numFmt w:val="lowerLetter"/>
      <w:lvlText w:val="%5."/>
      <w:lvlJc w:val="left"/>
      <w:pPr>
        <w:ind w:left="4167" w:hanging="360"/>
      </w:pPr>
    </w:lvl>
    <w:lvl w:ilvl="5" w:tplc="BB32F01A" w:tentative="1">
      <w:start w:val="1"/>
      <w:numFmt w:val="lowerRoman"/>
      <w:lvlText w:val="%6."/>
      <w:lvlJc w:val="right"/>
      <w:pPr>
        <w:ind w:left="4887" w:hanging="180"/>
      </w:pPr>
    </w:lvl>
    <w:lvl w:ilvl="6" w:tplc="C6A68542" w:tentative="1">
      <w:start w:val="1"/>
      <w:numFmt w:val="decimal"/>
      <w:lvlText w:val="%7."/>
      <w:lvlJc w:val="left"/>
      <w:pPr>
        <w:ind w:left="5607" w:hanging="360"/>
      </w:pPr>
    </w:lvl>
    <w:lvl w:ilvl="7" w:tplc="AAE0C9AE" w:tentative="1">
      <w:start w:val="1"/>
      <w:numFmt w:val="lowerLetter"/>
      <w:lvlText w:val="%8."/>
      <w:lvlJc w:val="left"/>
      <w:pPr>
        <w:ind w:left="6327" w:hanging="360"/>
      </w:pPr>
    </w:lvl>
    <w:lvl w:ilvl="8" w:tplc="8CE49AF2" w:tentative="1">
      <w:start w:val="1"/>
      <w:numFmt w:val="lowerRoman"/>
      <w:lvlText w:val="%9."/>
      <w:lvlJc w:val="right"/>
      <w:pPr>
        <w:ind w:left="7047" w:hanging="180"/>
      </w:pPr>
    </w:lvl>
  </w:abstractNum>
  <w:abstractNum w:abstractNumId="16">
    <w:nsid w:val="79AF063F"/>
    <w:multiLevelType w:val="hybridMultilevel"/>
    <w:tmpl w:val="E34ED446"/>
    <w:lvl w:ilvl="0" w:tplc="C820F6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2"/>
  </w:num>
  <w:num w:numId="3">
    <w:abstractNumId w:val="9"/>
  </w:num>
  <w:num w:numId="4">
    <w:abstractNumId w:val="11"/>
  </w:num>
  <w:num w:numId="5">
    <w:abstractNumId w:val="5"/>
  </w:num>
  <w:num w:numId="6">
    <w:abstractNumId w:val="4"/>
  </w:num>
  <w:num w:numId="7">
    <w:abstractNumId w:val="6"/>
  </w:num>
  <w:num w:numId="8">
    <w:abstractNumId w:val="3"/>
  </w:num>
  <w:num w:numId="9">
    <w:abstractNumId w:val="14"/>
  </w:num>
  <w:num w:numId="10">
    <w:abstractNumId w:val="7"/>
  </w:num>
  <w:num w:numId="11">
    <w:abstractNumId w:val="0"/>
  </w:num>
  <w:num w:numId="12">
    <w:abstractNumId w:val="15"/>
  </w:num>
  <w:num w:numId="13">
    <w:abstractNumId w:val="10"/>
  </w:num>
  <w:num w:numId="14">
    <w:abstractNumId w:val="8"/>
  </w:num>
  <w:num w:numId="15">
    <w:abstractNumId w:val="16"/>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54"/>
    <w:rsid w:val="00170F62"/>
    <w:rsid w:val="002273C1"/>
    <w:rsid w:val="00337A6A"/>
    <w:rsid w:val="00340878"/>
    <w:rsid w:val="003A5ECF"/>
    <w:rsid w:val="003C3DC3"/>
    <w:rsid w:val="004B34D4"/>
    <w:rsid w:val="00510C52"/>
    <w:rsid w:val="005F1625"/>
    <w:rsid w:val="00632DF7"/>
    <w:rsid w:val="00792E7D"/>
    <w:rsid w:val="008130DB"/>
    <w:rsid w:val="00871B54"/>
    <w:rsid w:val="009E685C"/>
    <w:rsid w:val="00A12337"/>
    <w:rsid w:val="00A16890"/>
    <w:rsid w:val="00A25716"/>
    <w:rsid w:val="00A71876"/>
    <w:rsid w:val="00A7424A"/>
    <w:rsid w:val="00AB6B5E"/>
    <w:rsid w:val="00B021D3"/>
    <w:rsid w:val="00BF066F"/>
    <w:rsid w:val="00C01893"/>
    <w:rsid w:val="00C31BDF"/>
    <w:rsid w:val="00CB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E8B27-E519-41D8-87FE-FBDCDF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B54"/>
    <w:pPr>
      <w:ind w:left="720"/>
      <w:contextualSpacing/>
    </w:pPr>
  </w:style>
  <w:style w:type="paragraph" w:styleId="BodyText">
    <w:name w:val="Body Text"/>
    <w:basedOn w:val="Normal"/>
    <w:link w:val="BodyTextChar"/>
    <w:uiPriority w:val="1"/>
    <w:qFormat/>
    <w:rsid w:val="00871B54"/>
    <w:pPr>
      <w:widowControl w:val="0"/>
      <w:autoSpaceDE w:val="0"/>
      <w:autoSpaceDN w:val="0"/>
      <w:spacing w:after="0" w:line="240" w:lineRule="auto"/>
    </w:pPr>
    <w:rPr>
      <w:rFonts w:ascii="Microsoft Sans Serif" w:eastAsia="Microsoft Sans Serif" w:hAnsi="Microsoft Sans Serif" w:cs="Microsoft Sans Serif"/>
      <w:sz w:val="24"/>
      <w:szCs w:val="24"/>
      <w:lang w:val="ms"/>
    </w:rPr>
  </w:style>
  <w:style w:type="character" w:customStyle="1" w:styleId="BodyTextChar">
    <w:name w:val="Body Text Char"/>
    <w:basedOn w:val="DefaultParagraphFont"/>
    <w:link w:val="BodyText"/>
    <w:uiPriority w:val="1"/>
    <w:rsid w:val="00871B54"/>
    <w:rPr>
      <w:rFonts w:ascii="Microsoft Sans Serif" w:eastAsia="Microsoft Sans Serif" w:hAnsi="Microsoft Sans Serif" w:cs="Microsoft Sans Serif"/>
      <w:sz w:val="24"/>
      <w:szCs w:val="24"/>
      <w:lang w:val="ms"/>
    </w:rPr>
  </w:style>
  <w:style w:type="character" w:styleId="Hyperlink">
    <w:name w:val="Hyperlink"/>
    <w:basedOn w:val="DefaultParagraphFont"/>
    <w:uiPriority w:val="99"/>
    <w:unhideWhenUsed/>
    <w:rsid w:val="00871B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4619</Words>
  <Characters>26330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2023-03-15T14:46:00Z</dcterms:created>
  <dcterms:modified xsi:type="dcterms:W3CDTF">2023-03-15T14:46:00Z</dcterms:modified>
</cp:coreProperties>
</file>